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3977D" w14:textId="0DE913FB" w:rsidR="009D33BB" w:rsidRPr="00700CD6" w:rsidRDefault="009D33BB" w:rsidP="00DE391B">
      <w:pPr>
        <w:pStyle w:val="Heading1"/>
        <w:rPr>
          <w:noProof/>
        </w:rPr>
      </w:pPr>
      <w:r>
        <w:rPr>
          <w:noProof/>
        </w:rPr>
        <w:drawing>
          <wp:anchor distT="0" distB="0" distL="114300" distR="114300" simplePos="0" relativeHeight="251655168" behindDoc="0" locked="0" layoutInCell="1" allowOverlap="1" wp14:anchorId="1C3A80D5" wp14:editId="54DF332A">
            <wp:simplePos x="0" y="0"/>
            <wp:positionH relativeFrom="column">
              <wp:posOffset>963930</wp:posOffset>
            </wp:positionH>
            <wp:positionV relativeFrom="paragraph">
              <wp:posOffset>172720</wp:posOffset>
            </wp:positionV>
            <wp:extent cx="888421" cy="573405"/>
            <wp:effectExtent l="0" t="0" r="6985" b="0"/>
            <wp:wrapNone/>
            <wp:docPr id="1" name="Picture 0" descr="Copy of new wando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ew wando_W.JPG"/>
                    <pic:cNvPicPr/>
                  </pic:nvPicPr>
                  <pic:blipFill>
                    <a:blip r:embed="rId7"/>
                    <a:stretch>
                      <a:fillRect/>
                    </a:stretch>
                  </pic:blipFill>
                  <pic:spPr>
                    <a:xfrm>
                      <a:off x="0" y="0"/>
                      <a:ext cx="888421" cy="573405"/>
                    </a:xfrm>
                    <a:prstGeom prst="rect">
                      <a:avLst/>
                    </a:prstGeom>
                  </pic:spPr>
                </pic:pic>
              </a:graphicData>
            </a:graphic>
            <wp14:sizeRelH relativeFrom="margin">
              <wp14:pctWidth>0</wp14:pctWidth>
            </wp14:sizeRelH>
            <wp14:sizeRelV relativeFrom="margin">
              <wp14:pctHeight>0</wp14:pctHeight>
            </wp14:sizeRelV>
          </wp:anchor>
        </w:drawing>
      </w:r>
    </w:p>
    <w:p w14:paraId="57479CE8" w14:textId="0D9A5154" w:rsidR="009D33BB" w:rsidRPr="00700CD6" w:rsidRDefault="00700CD6" w:rsidP="009D33BB">
      <w:pPr>
        <w:jc w:val="center"/>
        <w:rPr>
          <w:rFonts w:ascii="Arial Narrow" w:hAnsi="Arial Narrow"/>
          <w:b/>
          <w:noProof/>
          <w:sz w:val="28"/>
          <w:szCs w:val="28"/>
        </w:rPr>
      </w:pPr>
      <w:r>
        <w:rPr>
          <w:rFonts w:ascii="Arial Narrow" w:hAnsi="Arial Narrow"/>
          <w:b/>
          <w:noProof/>
          <w:sz w:val="28"/>
          <w:szCs w:val="28"/>
        </w:rPr>
        <w:t>Earth Science Course Syllabus</w:t>
      </w:r>
    </w:p>
    <w:p w14:paraId="715B4BEA" w14:textId="3219450A" w:rsidR="009D33BB" w:rsidRPr="00700CD6" w:rsidRDefault="00700CD6" w:rsidP="009D33BB">
      <w:pPr>
        <w:jc w:val="center"/>
        <w:rPr>
          <w:rFonts w:ascii="Arial Narrow" w:hAnsi="Arial Narrow"/>
          <w:noProof/>
        </w:rPr>
      </w:pPr>
      <w:r w:rsidRPr="00700CD6">
        <w:rPr>
          <w:rFonts w:ascii="Arial Narrow" w:hAnsi="Arial Narrow"/>
          <w:b/>
          <w:noProof/>
        </w:rPr>
        <w:t>Wando High School</w:t>
      </w:r>
      <w:r w:rsidRPr="00700CD6">
        <w:rPr>
          <w:rFonts w:ascii="Arial Narrow" w:hAnsi="Arial Narrow"/>
          <w:noProof/>
        </w:rPr>
        <w:t xml:space="preserve">   </w:t>
      </w:r>
      <w:r>
        <w:rPr>
          <w:rFonts w:ascii="Arial Narrow" w:hAnsi="Arial Narrow"/>
          <w:noProof/>
        </w:rPr>
        <w:t xml:space="preserve">(843) </w:t>
      </w:r>
      <w:r w:rsidR="009D33BB" w:rsidRPr="00700CD6">
        <w:rPr>
          <w:rFonts w:ascii="Arial Narrow" w:hAnsi="Arial Narrow"/>
          <w:noProof/>
        </w:rPr>
        <w:t>881-8200</w:t>
      </w:r>
    </w:p>
    <w:p w14:paraId="567C55D4" w14:textId="77777777" w:rsidR="009D33BB" w:rsidRPr="007F222C" w:rsidRDefault="009D33BB" w:rsidP="009D33BB">
      <w:pPr>
        <w:jc w:val="center"/>
        <w:rPr>
          <w:rFonts w:ascii="Arial Narrow" w:hAnsi="Arial Narrow"/>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gridCol w:w="3734"/>
      </w:tblGrid>
      <w:tr w:rsidR="009D33BB" w:rsidRPr="007F222C" w14:paraId="754B2D80" w14:textId="77777777" w:rsidTr="005F6B6A">
        <w:tc>
          <w:tcPr>
            <w:tcW w:w="6768" w:type="dxa"/>
          </w:tcPr>
          <w:p w14:paraId="39982AD0" w14:textId="2E9F9F54" w:rsidR="009D33BB" w:rsidRPr="007F222C" w:rsidRDefault="007F222C" w:rsidP="005F6B6A">
            <w:pPr>
              <w:rPr>
                <w:rFonts w:ascii="Arial Narrow" w:hAnsi="Arial Narrow"/>
              </w:rPr>
            </w:pPr>
            <w:r w:rsidRPr="007F222C">
              <w:rPr>
                <w:rFonts w:ascii="Arial Narrow" w:hAnsi="Arial Narrow"/>
                <w:b/>
              </w:rPr>
              <w:t>Teacher</w:t>
            </w:r>
            <w:r w:rsidRPr="007F222C">
              <w:rPr>
                <w:rFonts w:ascii="Arial Narrow" w:hAnsi="Arial Narrow"/>
              </w:rPr>
              <w:t>: Tracey Mahon</w:t>
            </w:r>
          </w:p>
          <w:p w14:paraId="1DAF4FCC" w14:textId="6B601487" w:rsidR="009D33BB" w:rsidRPr="007F222C" w:rsidRDefault="007F222C" w:rsidP="005F6B6A">
            <w:pPr>
              <w:tabs>
                <w:tab w:val="left" w:pos="1320"/>
              </w:tabs>
              <w:rPr>
                <w:rFonts w:ascii="Arial Narrow" w:hAnsi="Arial Narrow"/>
                <w:lang w:val="fr-FR"/>
              </w:rPr>
            </w:pPr>
            <w:r w:rsidRPr="007F222C">
              <w:rPr>
                <w:rFonts w:ascii="Arial Narrow" w:hAnsi="Arial Narrow"/>
                <w:b/>
                <w:lang w:val="fr-FR"/>
              </w:rPr>
              <w:t>E-mail</w:t>
            </w:r>
            <w:r w:rsidRPr="007F222C">
              <w:rPr>
                <w:rFonts w:ascii="Arial Narrow" w:hAnsi="Arial Narrow"/>
                <w:lang w:val="fr-FR"/>
              </w:rPr>
              <w:t> :  Tracey_Mahon</w:t>
            </w:r>
            <w:r w:rsidR="009D33BB" w:rsidRPr="007F222C">
              <w:rPr>
                <w:rFonts w:ascii="Arial Narrow" w:hAnsi="Arial Narrow"/>
                <w:lang w:val="fr-FR"/>
              </w:rPr>
              <w:t>@charleston.k12.sc.us</w:t>
            </w:r>
          </w:p>
          <w:p w14:paraId="13D1FB81" w14:textId="5306778C" w:rsidR="009D33BB" w:rsidRPr="007F222C" w:rsidRDefault="007F222C" w:rsidP="009D33BB">
            <w:pPr>
              <w:tabs>
                <w:tab w:val="left" w:pos="4465"/>
                <w:tab w:val="left" w:pos="7548"/>
              </w:tabs>
              <w:rPr>
                <w:rFonts w:ascii="Arial Narrow" w:hAnsi="Arial Narrow"/>
                <w:lang w:val="fr-FR"/>
              </w:rPr>
            </w:pPr>
            <w:r w:rsidRPr="007F222C">
              <w:rPr>
                <w:rFonts w:ascii="Arial Narrow" w:hAnsi="Arial Narrow"/>
                <w:b/>
                <w:lang w:val="fr-FR"/>
              </w:rPr>
              <w:t>Website</w:t>
            </w:r>
            <w:r w:rsidRPr="007F222C">
              <w:rPr>
                <w:rFonts w:ascii="Arial Narrow" w:hAnsi="Arial Narrow"/>
                <w:lang w:val="fr-FR"/>
              </w:rPr>
              <w:t xml:space="preserve"> : </w:t>
            </w:r>
            <w:r w:rsidR="009D33BB" w:rsidRPr="007F222C">
              <w:rPr>
                <w:rFonts w:ascii="Arial Narrow" w:hAnsi="Arial Narrow"/>
                <w:lang w:val="fr-FR"/>
              </w:rPr>
              <w:t>http://</w:t>
            </w:r>
            <w:r w:rsidRPr="007F222C">
              <w:rPr>
                <w:rFonts w:ascii="Arial Narrow" w:hAnsi="Arial Narrow"/>
                <w:lang w:val="fr-FR"/>
              </w:rPr>
              <w:t>mahon</w:t>
            </w:r>
            <w:r w:rsidR="009D33BB" w:rsidRPr="007F222C">
              <w:rPr>
                <w:rFonts w:ascii="Arial Narrow" w:hAnsi="Arial Narrow"/>
                <w:lang w:val="fr-FR"/>
              </w:rPr>
              <w:t>earthscience.weebly.com/</w:t>
            </w:r>
          </w:p>
        </w:tc>
        <w:tc>
          <w:tcPr>
            <w:tcW w:w="4248" w:type="dxa"/>
          </w:tcPr>
          <w:p w14:paraId="018EA27A" w14:textId="09658C75" w:rsidR="009D33BB" w:rsidRPr="007F222C" w:rsidRDefault="007F222C" w:rsidP="005F6B6A">
            <w:pPr>
              <w:tabs>
                <w:tab w:val="left" w:pos="4465"/>
                <w:tab w:val="left" w:pos="7548"/>
              </w:tabs>
              <w:jc w:val="right"/>
              <w:rPr>
                <w:rFonts w:ascii="Arial Narrow" w:hAnsi="Arial Narrow"/>
                <w:lang w:val="fr-FR"/>
              </w:rPr>
            </w:pPr>
            <w:r w:rsidRPr="007F222C">
              <w:rPr>
                <w:rFonts w:ascii="Arial Narrow" w:hAnsi="Arial Narrow"/>
                <w:b/>
                <w:lang w:val="fr-FR"/>
              </w:rPr>
              <w:t>Classroom</w:t>
            </w:r>
            <w:r w:rsidRPr="007F222C">
              <w:rPr>
                <w:rFonts w:ascii="Arial Narrow" w:hAnsi="Arial Narrow"/>
                <w:lang w:val="fr-FR"/>
              </w:rPr>
              <w:t> : C210</w:t>
            </w:r>
          </w:p>
          <w:p w14:paraId="163D6009" w14:textId="6C273D8E" w:rsidR="009D33BB" w:rsidRPr="007F222C" w:rsidRDefault="009D33BB" w:rsidP="005F6B6A">
            <w:pPr>
              <w:tabs>
                <w:tab w:val="left" w:pos="4465"/>
                <w:tab w:val="left" w:pos="7548"/>
              </w:tabs>
              <w:jc w:val="right"/>
              <w:rPr>
                <w:rFonts w:ascii="Arial Narrow" w:hAnsi="Arial Narrow"/>
                <w:b/>
                <w:lang w:val="fr-FR"/>
              </w:rPr>
            </w:pPr>
            <w:r w:rsidRPr="007F222C">
              <w:rPr>
                <w:rFonts w:ascii="Arial Narrow" w:hAnsi="Arial Narrow"/>
                <w:b/>
                <w:lang w:val="fr-FR"/>
              </w:rPr>
              <w:t>Office Hours:</w:t>
            </w:r>
            <w:r w:rsidR="00700CD6">
              <w:rPr>
                <w:rFonts w:ascii="Arial Narrow" w:hAnsi="Arial Narrow"/>
                <w:lang w:val="fr-FR"/>
              </w:rPr>
              <w:t xml:space="preserve"> M, T, Th, &amp; F</w:t>
            </w:r>
            <w:r w:rsidRPr="007F222C">
              <w:rPr>
                <w:rFonts w:ascii="Arial Narrow" w:hAnsi="Arial Narrow"/>
                <w:b/>
                <w:lang w:val="fr-FR"/>
              </w:rPr>
              <w:t xml:space="preserve"> </w:t>
            </w:r>
          </w:p>
          <w:p w14:paraId="57FBE348" w14:textId="460EAFBD" w:rsidR="009D33BB" w:rsidRPr="007F222C" w:rsidRDefault="00700CD6" w:rsidP="005F6B6A">
            <w:pPr>
              <w:tabs>
                <w:tab w:val="left" w:pos="4465"/>
                <w:tab w:val="left" w:pos="7548"/>
              </w:tabs>
              <w:jc w:val="right"/>
              <w:rPr>
                <w:rFonts w:ascii="Arial Narrow" w:hAnsi="Arial Narrow"/>
                <w:lang w:val="fr-FR"/>
              </w:rPr>
            </w:pPr>
            <w:r>
              <w:rPr>
                <w:rFonts w:ascii="Arial Narrow" w:hAnsi="Arial Narrow"/>
                <w:lang w:val="fr-FR"/>
              </w:rPr>
              <w:t>7 :30 – 8 :00 a.m.</w:t>
            </w:r>
          </w:p>
        </w:tc>
      </w:tr>
    </w:tbl>
    <w:p w14:paraId="601D85D4" w14:textId="77777777" w:rsidR="009D33BB" w:rsidRDefault="009D33BB" w:rsidP="009D33BB">
      <w:pPr>
        <w:tabs>
          <w:tab w:val="left" w:pos="4465"/>
          <w:tab w:val="left" w:pos="7548"/>
        </w:tabs>
      </w:pPr>
      <w:r>
        <w:tab/>
      </w:r>
    </w:p>
    <w:p w14:paraId="1A9AED90" w14:textId="42036774" w:rsidR="00DD1C8C" w:rsidRPr="007F222C" w:rsidRDefault="007F222C" w:rsidP="00DD1C8C">
      <w:pPr>
        <w:tabs>
          <w:tab w:val="left" w:pos="4860"/>
        </w:tabs>
        <w:rPr>
          <w:rFonts w:ascii="Arial Narrow" w:hAnsi="Arial Narrow" w:cs="Tahoma"/>
          <w:b/>
          <w:color w:val="000000"/>
        </w:rPr>
      </w:pPr>
      <w:r w:rsidRPr="007F222C">
        <w:rPr>
          <w:rFonts w:ascii="Arial Narrow" w:hAnsi="Arial Narrow" w:cs="Tahoma"/>
          <w:b/>
          <w:color w:val="000000"/>
        </w:rPr>
        <w:t xml:space="preserve">I. </w:t>
      </w:r>
      <w:r w:rsidR="00DD1C8C" w:rsidRPr="007F222C">
        <w:rPr>
          <w:rFonts w:ascii="Arial Narrow" w:hAnsi="Arial Narrow" w:cs="Tahoma"/>
          <w:b/>
          <w:color w:val="000000"/>
        </w:rPr>
        <w:t>Course Description:</w:t>
      </w:r>
    </w:p>
    <w:p w14:paraId="59F086A7" w14:textId="01DB2F3F" w:rsidR="00DD1C8C" w:rsidRPr="007F222C" w:rsidRDefault="00011EC9" w:rsidP="00DD1C8C">
      <w:pPr>
        <w:tabs>
          <w:tab w:val="left" w:pos="4860"/>
        </w:tabs>
        <w:jc w:val="both"/>
        <w:rPr>
          <w:rFonts w:ascii="Arial Narrow" w:hAnsi="Arial Narrow" w:cs="Tahoma"/>
          <w:color w:val="000000"/>
        </w:rPr>
      </w:pPr>
      <w:r w:rsidRPr="007F222C">
        <w:rPr>
          <w:rFonts w:ascii="Arial Narrow" w:hAnsi="Arial Narrow" w:cs="Tahoma"/>
          <w:color w:val="000000"/>
        </w:rPr>
        <w:t>Earth</w:t>
      </w:r>
      <w:r w:rsidR="00DD1C8C" w:rsidRPr="007F222C">
        <w:rPr>
          <w:rFonts w:ascii="Arial Narrow" w:hAnsi="Arial Narrow" w:cs="Tahoma"/>
          <w:color w:val="000000"/>
        </w:rPr>
        <w:t xml:space="preserve"> Science is </w:t>
      </w:r>
      <w:r w:rsidRPr="007F222C">
        <w:rPr>
          <w:rFonts w:ascii="Arial Narrow" w:hAnsi="Arial Narrow" w:cs="Tahoma"/>
          <w:color w:val="000000"/>
        </w:rPr>
        <w:t xml:space="preserve">a laboratory course </w:t>
      </w:r>
      <w:r w:rsidR="00DD1C8C" w:rsidRPr="007F222C">
        <w:rPr>
          <w:rFonts w:ascii="Arial Narrow" w:hAnsi="Arial Narrow" w:cs="Tahoma"/>
          <w:color w:val="000000"/>
        </w:rPr>
        <w:t>designed to serve as a foundation course for oth</w:t>
      </w:r>
      <w:r w:rsidRPr="007F222C">
        <w:rPr>
          <w:rFonts w:ascii="Arial Narrow" w:hAnsi="Arial Narrow" w:cs="Tahoma"/>
          <w:color w:val="000000"/>
        </w:rPr>
        <w:t xml:space="preserve">er high school science courses. </w:t>
      </w:r>
      <w:r w:rsidR="00DD1C8C" w:rsidRPr="007F222C">
        <w:rPr>
          <w:rFonts w:ascii="Arial Narrow" w:hAnsi="Arial Narrow" w:cs="Tahoma"/>
          <w:color w:val="000000"/>
        </w:rPr>
        <w:t>It emphasizes inquiry-based learning, process skills, and higher order thinking skills. Instruction is based on the SC Science Curriculum Standards</w:t>
      </w:r>
      <w:r w:rsidRPr="007F222C">
        <w:rPr>
          <w:rFonts w:ascii="Arial Narrow" w:hAnsi="Arial Narrow" w:cs="Tahoma"/>
          <w:color w:val="000000"/>
        </w:rPr>
        <w:t xml:space="preserve">, where that content will be interwoven within multiple case studies throughout the semester.  </w:t>
      </w:r>
      <w:r w:rsidR="00DD1C8C" w:rsidRPr="007F222C">
        <w:rPr>
          <w:rFonts w:ascii="Arial Narrow" w:hAnsi="Arial Narrow" w:cs="Tahoma"/>
          <w:color w:val="000000"/>
        </w:rPr>
        <w:t xml:space="preserve">Because experimentation is the basis of science, laboratory investigations are an integral part of this course. Investigative, hands-on laboratory activities that address the high school inquiry standards are central to effective instruction in this course. </w:t>
      </w:r>
      <w:r w:rsidR="005A2DA3" w:rsidRPr="007F222C">
        <w:rPr>
          <w:rFonts w:ascii="Arial Narrow" w:hAnsi="Arial Narrow" w:cs="Tahoma"/>
          <w:color w:val="000000"/>
        </w:rPr>
        <w:t xml:space="preserve"> </w:t>
      </w:r>
      <w:r w:rsidR="00DD1C8C" w:rsidRPr="007F222C">
        <w:rPr>
          <w:rFonts w:ascii="Arial Narrow" w:hAnsi="Arial Narrow" w:cs="Tahoma"/>
          <w:color w:val="000000"/>
        </w:rPr>
        <w:t xml:space="preserve">The following scope and sequence of the class is based on the South Carolina </w:t>
      </w:r>
      <w:r w:rsidR="004A719E" w:rsidRPr="007F222C">
        <w:rPr>
          <w:rFonts w:ascii="Arial Narrow" w:hAnsi="Arial Narrow" w:cs="Tahoma"/>
          <w:color w:val="000000"/>
        </w:rPr>
        <w:t>Earth</w:t>
      </w:r>
      <w:r w:rsidR="005A2DA3" w:rsidRPr="007F222C">
        <w:rPr>
          <w:rFonts w:ascii="Arial Narrow" w:hAnsi="Arial Narrow" w:cs="Tahoma"/>
          <w:color w:val="000000"/>
        </w:rPr>
        <w:t xml:space="preserve"> Science State Standards.  General topics of each unit, standards covered within each unit, and the general time frame of each unit.</w:t>
      </w:r>
    </w:p>
    <w:p w14:paraId="7B6A98B2" w14:textId="77777777" w:rsidR="00DD1C8C" w:rsidRPr="007F222C" w:rsidRDefault="00DD1C8C" w:rsidP="00DD1C8C">
      <w:pPr>
        <w:tabs>
          <w:tab w:val="left" w:pos="4860"/>
        </w:tabs>
        <w:jc w:val="both"/>
        <w:rPr>
          <w:rFonts w:ascii="Arial Narrow" w:hAnsi="Arial Narrow" w:cs="Tahoma"/>
          <w:color w:val="000000"/>
        </w:rPr>
      </w:pPr>
    </w:p>
    <w:tbl>
      <w:tblPr>
        <w:tblW w:w="11628"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050"/>
        <w:gridCol w:w="3510"/>
      </w:tblGrid>
      <w:tr w:rsidR="00A922B9" w:rsidRPr="003E0947" w14:paraId="5FC85F6C" w14:textId="77777777" w:rsidTr="00700CD6">
        <w:tc>
          <w:tcPr>
            <w:tcW w:w="4068" w:type="dxa"/>
          </w:tcPr>
          <w:p w14:paraId="4370D14F" w14:textId="77777777"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1</w:t>
            </w:r>
          </w:p>
          <w:p w14:paraId="5A1AAC39" w14:textId="34AEB950"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Dinosaurs</w:t>
            </w:r>
            <w:r w:rsidR="0037338D" w:rsidRPr="003E0947">
              <w:rPr>
                <w:rFonts w:ascii="Helvetica" w:hAnsi="Helvetica" w:cs="Tahoma"/>
                <w:b/>
                <w:color w:val="000000"/>
                <w:sz w:val="22"/>
                <w:szCs w:val="22"/>
              </w:rPr>
              <w:t xml:space="preserve"> and Earth’s History</w:t>
            </w:r>
          </w:p>
        </w:tc>
        <w:tc>
          <w:tcPr>
            <w:tcW w:w="4050" w:type="dxa"/>
          </w:tcPr>
          <w:p w14:paraId="4C4DEF75" w14:textId="77777777"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2</w:t>
            </w:r>
          </w:p>
          <w:p w14:paraId="64E832CB" w14:textId="77777777" w:rsidR="00003CE4" w:rsidRPr="003E0947" w:rsidRDefault="00003CE4" w:rsidP="003E0947">
            <w:pPr>
              <w:tabs>
                <w:tab w:val="left" w:pos="4860"/>
              </w:tabs>
              <w:ind w:left="-108" w:right="-108"/>
              <w:jc w:val="center"/>
              <w:rPr>
                <w:rFonts w:ascii="Helvetica" w:hAnsi="Helvetica" w:cs="Tahoma"/>
                <w:b/>
                <w:color w:val="000000"/>
                <w:sz w:val="22"/>
                <w:szCs w:val="22"/>
              </w:rPr>
            </w:pPr>
            <w:r w:rsidRPr="003E0947">
              <w:rPr>
                <w:rFonts w:ascii="Helvetica" w:hAnsi="Helvetica" w:cs="Tahoma"/>
                <w:b/>
                <w:color w:val="000000"/>
                <w:sz w:val="22"/>
                <w:szCs w:val="22"/>
              </w:rPr>
              <w:t>Geology and History of South Carolina</w:t>
            </w:r>
          </w:p>
        </w:tc>
        <w:tc>
          <w:tcPr>
            <w:tcW w:w="3510" w:type="dxa"/>
          </w:tcPr>
          <w:p w14:paraId="3AF1870A" w14:textId="77777777"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3</w:t>
            </w:r>
          </w:p>
          <w:p w14:paraId="5ED656AF" w14:textId="09D56ECB" w:rsidR="00003CE4" w:rsidRPr="003E0947" w:rsidRDefault="00A922B9"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Space</w:t>
            </w:r>
          </w:p>
        </w:tc>
      </w:tr>
      <w:tr w:rsidR="003E0947" w:rsidRPr="003E0947" w14:paraId="5A462C0B" w14:textId="77777777" w:rsidTr="00700CD6">
        <w:tc>
          <w:tcPr>
            <w:tcW w:w="4068" w:type="dxa"/>
          </w:tcPr>
          <w:p w14:paraId="6777FD64" w14:textId="63FD1C15"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1</w:t>
            </w:r>
            <w:r w:rsidRPr="00263681">
              <w:rPr>
                <w:rFonts w:ascii="Helvetica" w:hAnsi="Helvetica" w:cs="Tahoma"/>
                <w:color w:val="000000"/>
                <w:sz w:val="20"/>
                <w:szCs w:val="20"/>
              </w:rPr>
              <w:t xml:space="preserve"> </w:t>
            </w:r>
            <w:r w:rsidRPr="00263681">
              <w:rPr>
                <w:rFonts w:ascii="Helvetica" w:hAnsi="Helvetica" w:cs="Tahoma"/>
                <w:b/>
                <w:color w:val="000000"/>
                <w:sz w:val="20"/>
                <w:szCs w:val="20"/>
              </w:rPr>
              <w:t>(10 days)</w:t>
            </w:r>
          </w:p>
          <w:p w14:paraId="2B872E74" w14:textId="5937D22F" w:rsidR="003E0947" w:rsidRPr="001571B9" w:rsidRDefault="003E0947" w:rsidP="005A2DA3">
            <w:pPr>
              <w:tabs>
                <w:tab w:val="left" w:pos="720"/>
              </w:tabs>
              <w:rPr>
                <w:rFonts w:ascii="Helvetica" w:hAnsi="Helvetica" w:cs="Tahoma"/>
                <w:color w:val="000000"/>
                <w:sz w:val="16"/>
                <w:szCs w:val="16"/>
              </w:rPr>
            </w:pPr>
            <w:r w:rsidRPr="001571B9">
              <w:rPr>
                <w:rFonts w:ascii="Helvetica" w:hAnsi="Helvetica" w:cs="Tahoma"/>
                <w:color w:val="000000"/>
                <w:sz w:val="16"/>
                <w:szCs w:val="16"/>
              </w:rPr>
              <w:t>3a.5, 4a.4, 4a.5, 4a.6</w:t>
            </w:r>
          </w:p>
          <w:p w14:paraId="7C0DEDDB" w14:textId="77777777"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Fossils</w:t>
            </w:r>
          </w:p>
          <w:p w14:paraId="3D6AE2F8" w14:textId="77777777"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Minerals</w:t>
            </w:r>
          </w:p>
          <w:p w14:paraId="48921A09" w14:textId="77777777"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Rocks</w:t>
            </w:r>
          </w:p>
          <w:p w14:paraId="27FDB239" w14:textId="77777777"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Dating (Relative and Absolute)</w:t>
            </w:r>
          </w:p>
          <w:p w14:paraId="4AAAFE36" w14:textId="77777777" w:rsidR="003E0947" w:rsidRPr="00263681" w:rsidRDefault="003E0947" w:rsidP="005A2DA3">
            <w:pPr>
              <w:rPr>
                <w:rFonts w:ascii="Helvetica" w:hAnsi="Helvetica" w:cs="Tahoma"/>
                <w:color w:val="000000"/>
                <w:sz w:val="20"/>
                <w:szCs w:val="20"/>
              </w:rPr>
            </w:pPr>
          </w:p>
          <w:p w14:paraId="49E9F1BF" w14:textId="7D940301"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2 (8 days)</w:t>
            </w:r>
          </w:p>
          <w:p w14:paraId="1CE73EBA" w14:textId="4ED5DD34" w:rsidR="003E0947" w:rsidRPr="00263681" w:rsidRDefault="003E0947" w:rsidP="005A2DA3">
            <w:pPr>
              <w:tabs>
                <w:tab w:val="left" w:pos="720"/>
              </w:tabs>
              <w:rPr>
                <w:rFonts w:ascii="Helvetica" w:hAnsi="Helvetica" w:cs="Tahoma"/>
                <w:color w:val="000000"/>
                <w:sz w:val="16"/>
                <w:szCs w:val="16"/>
              </w:rPr>
            </w:pPr>
            <w:r w:rsidRPr="00263681">
              <w:rPr>
                <w:rFonts w:ascii="Helvetica" w:hAnsi="Helvetica" w:cs="Tahoma"/>
                <w:color w:val="000000"/>
                <w:sz w:val="16"/>
                <w:szCs w:val="16"/>
              </w:rPr>
              <w:t>3b.1, 4a.1, 4a.2, 4a.3, 4a.7</w:t>
            </w:r>
          </w:p>
          <w:p w14:paraId="6E5E28A1" w14:textId="77777777"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Earth’s History</w:t>
            </w:r>
          </w:p>
          <w:p w14:paraId="2D499822" w14:textId="77777777"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Chemistry Basics</w:t>
            </w:r>
          </w:p>
          <w:p w14:paraId="7B5E1CB3" w14:textId="77777777"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Carbon Cycle</w:t>
            </w:r>
          </w:p>
          <w:p w14:paraId="648002C0" w14:textId="77777777"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Fossil Fuel Formation</w:t>
            </w:r>
          </w:p>
          <w:p w14:paraId="1DF6662E" w14:textId="77777777" w:rsidR="003E0947" w:rsidRPr="00263681" w:rsidRDefault="003E0947" w:rsidP="005A2DA3">
            <w:pPr>
              <w:tabs>
                <w:tab w:val="left" w:pos="360"/>
              </w:tabs>
              <w:rPr>
                <w:rFonts w:ascii="Helvetica" w:hAnsi="Helvetica" w:cs="Tahoma"/>
                <w:b/>
                <w:color w:val="000000"/>
                <w:sz w:val="20"/>
                <w:szCs w:val="20"/>
              </w:rPr>
            </w:pPr>
          </w:p>
          <w:p w14:paraId="399AB195" w14:textId="5C37E7DC"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3 (9 days)</w:t>
            </w:r>
          </w:p>
          <w:p w14:paraId="10BAB1CE" w14:textId="67C6D6D5" w:rsidR="003E0947" w:rsidRPr="001571B9" w:rsidRDefault="003E0947" w:rsidP="005A2DA3">
            <w:pPr>
              <w:tabs>
                <w:tab w:val="left" w:pos="720"/>
              </w:tabs>
              <w:rPr>
                <w:rFonts w:ascii="Helvetica" w:hAnsi="Helvetica" w:cs="Tahoma"/>
                <w:color w:val="000000"/>
                <w:sz w:val="16"/>
                <w:szCs w:val="16"/>
              </w:rPr>
            </w:pPr>
            <w:r w:rsidRPr="001571B9">
              <w:rPr>
                <w:rFonts w:ascii="Helvetica" w:hAnsi="Helvetica" w:cs="Tahoma"/>
                <w:color w:val="000000"/>
                <w:sz w:val="16"/>
                <w:szCs w:val="16"/>
              </w:rPr>
              <w:t>3a.1, 3a.2, 3a.3, 3a.4, 3b.3, 4a.3, 4a.7, 5a.7</w:t>
            </w:r>
          </w:p>
          <w:p w14:paraId="6543DD10"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Earth’s Composition</w:t>
            </w:r>
          </w:p>
          <w:p w14:paraId="7784959C"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Plate Tectonics and Evidence</w:t>
            </w:r>
          </w:p>
          <w:p w14:paraId="346C89F8"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Ring of Fire</w:t>
            </w:r>
          </w:p>
          <w:p w14:paraId="42F5B228"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Volcanoes</w:t>
            </w:r>
          </w:p>
          <w:p w14:paraId="66C071CF"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Sea Floor Data</w:t>
            </w:r>
          </w:p>
          <w:p w14:paraId="7FDB04C3" w14:textId="77777777"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Earthquakes + Epicenter Triangulation</w:t>
            </w:r>
          </w:p>
          <w:p w14:paraId="376D1A72" w14:textId="77777777" w:rsidR="003E0947" w:rsidRPr="00263681" w:rsidRDefault="003E0947" w:rsidP="00A922B9">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Geologic Climate Changes</w:t>
            </w:r>
          </w:p>
          <w:p w14:paraId="5EB28DD6" w14:textId="6F9C54F6" w:rsidR="003E0947" w:rsidRPr="00263681" w:rsidRDefault="003E0947" w:rsidP="00A922B9">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Extinction Events</w:t>
            </w:r>
          </w:p>
        </w:tc>
        <w:tc>
          <w:tcPr>
            <w:tcW w:w="4050" w:type="dxa"/>
          </w:tcPr>
          <w:p w14:paraId="46B9F4AF" w14:textId="5857D100" w:rsidR="003E0947" w:rsidRPr="00263681" w:rsidRDefault="003E0947" w:rsidP="009A4D65">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4</w:t>
            </w:r>
            <w:r w:rsidRPr="00263681">
              <w:rPr>
                <w:rFonts w:ascii="Helvetica" w:hAnsi="Helvetica" w:cs="Tahoma"/>
                <w:color w:val="000000"/>
                <w:sz w:val="20"/>
                <w:szCs w:val="20"/>
              </w:rPr>
              <w:t xml:space="preserve"> </w:t>
            </w:r>
            <w:r w:rsidRPr="00263681">
              <w:rPr>
                <w:rFonts w:ascii="Helvetica" w:hAnsi="Helvetica" w:cs="Tahoma"/>
                <w:b/>
                <w:color w:val="000000"/>
                <w:sz w:val="20"/>
                <w:szCs w:val="20"/>
              </w:rPr>
              <w:t>(11 days)</w:t>
            </w:r>
          </w:p>
          <w:p w14:paraId="66ECC1E7" w14:textId="7B1695BB" w:rsidR="003E0947" w:rsidRPr="001571B9" w:rsidRDefault="003E0947" w:rsidP="009A4D65">
            <w:pPr>
              <w:tabs>
                <w:tab w:val="left" w:pos="720"/>
              </w:tabs>
              <w:rPr>
                <w:rFonts w:ascii="Helvetica" w:hAnsi="Helvetica" w:cs="Tahoma"/>
                <w:color w:val="000000"/>
                <w:sz w:val="16"/>
                <w:szCs w:val="16"/>
              </w:rPr>
            </w:pPr>
            <w:r w:rsidRPr="001571B9">
              <w:rPr>
                <w:rFonts w:ascii="Helvetica" w:hAnsi="Helvetica" w:cs="Tahoma"/>
                <w:color w:val="000000"/>
                <w:sz w:val="16"/>
                <w:szCs w:val="16"/>
              </w:rPr>
              <w:t>3a.5, 3a.6, 3a.7, 3a.8, 3b.3, 4a.3, 4a.4, 4a.5, 5a.7, 6a.2, 6a.3, 6a.6, 6a.8</w:t>
            </w:r>
          </w:p>
          <w:p w14:paraId="179779E6" w14:textId="053007B2"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Climate over Geologic Time</w:t>
            </w:r>
          </w:p>
          <w:p w14:paraId="1EA3FD34" w14:textId="77777777"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Regions of South Carolina</w:t>
            </w:r>
          </w:p>
          <w:p w14:paraId="5F6ECCFA" w14:textId="77777777"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South Carolina Soil</w:t>
            </w:r>
          </w:p>
          <w:p w14:paraId="6566F440" w14:textId="2376B589"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Mountain Building and Erosion</w:t>
            </w:r>
          </w:p>
          <w:p w14:paraId="78B0E311" w14:textId="1C1F13A0"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Rivers, Watersheds, Water Cycle</w:t>
            </w:r>
          </w:p>
          <w:p w14:paraId="6F40A635" w14:textId="77777777"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Coastal Plains, Karst Topography</w:t>
            </w:r>
          </w:p>
          <w:p w14:paraId="78C8202A" w14:textId="4403B407"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Coastal Zone, Barrier Islands</w:t>
            </w:r>
          </w:p>
          <w:p w14:paraId="292C310A" w14:textId="77777777" w:rsidR="003E0947" w:rsidRPr="00263681" w:rsidRDefault="003E0947" w:rsidP="009A4D65">
            <w:pPr>
              <w:rPr>
                <w:rFonts w:ascii="Helvetica" w:hAnsi="Helvetica" w:cs="Tahoma"/>
                <w:color w:val="000000"/>
                <w:sz w:val="20"/>
                <w:szCs w:val="20"/>
              </w:rPr>
            </w:pPr>
          </w:p>
          <w:p w14:paraId="077FD1D4" w14:textId="2B0B4F9D"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5</w:t>
            </w:r>
            <w:r w:rsidRPr="00263681">
              <w:rPr>
                <w:rFonts w:ascii="Helvetica" w:hAnsi="Helvetica" w:cs="Tahoma"/>
                <w:color w:val="000000"/>
                <w:sz w:val="20"/>
                <w:szCs w:val="20"/>
              </w:rPr>
              <w:t xml:space="preserve"> </w:t>
            </w:r>
            <w:r w:rsidR="00D70E87">
              <w:rPr>
                <w:rFonts w:ascii="Helvetica" w:hAnsi="Helvetica" w:cs="Tahoma"/>
                <w:b/>
                <w:color w:val="000000"/>
                <w:sz w:val="20"/>
                <w:szCs w:val="20"/>
              </w:rPr>
              <w:t>(</w:t>
            </w:r>
            <w:r w:rsidR="00263681">
              <w:rPr>
                <w:rFonts w:ascii="Helvetica" w:hAnsi="Helvetica" w:cs="Tahoma"/>
                <w:b/>
                <w:color w:val="000000"/>
                <w:sz w:val="20"/>
                <w:szCs w:val="20"/>
              </w:rPr>
              <w:t>9</w:t>
            </w:r>
            <w:r w:rsidRPr="00263681">
              <w:rPr>
                <w:rFonts w:ascii="Helvetica" w:hAnsi="Helvetica" w:cs="Tahoma"/>
                <w:b/>
                <w:color w:val="000000"/>
                <w:sz w:val="20"/>
                <w:szCs w:val="20"/>
              </w:rPr>
              <w:t xml:space="preserve"> days)</w:t>
            </w:r>
          </w:p>
          <w:p w14:paraId="4DA174B4" w14:textId="2AB34E2A" w:rsidR="003E0947" w:rsidRPr="001571B9" w:rsidRDefault="003E0947" w:rsidP="003E0947">
            <w:pPr>
              <w:tabs>
                <w:tab w:val="left" w:pos="720"/>
              </w:tabs>
              <w:rPr>
                <w:rFonts w:ascii="Helvetica" w:hAnsi="Helvetica" w:cs="Tahoma"/>
                <w:color w:val="000000"/>
                <w:sz w:val="16"/>
                <w:szCs w:val="16"/>
              </w:rPr>
            </w:pPr>
            <w:r w:rsidRPr="001571B9">
              <w:rPr>
                <w:rFonts w:ascii="Helvetica" w:hAnsi="Helvetica" w:cs="Tahoma"/>
                <w:color w:val="000000"/>
                <w:sz w:val="16"/>
                <w:szCs w:val="16"/>
              </w:rPr>
              <w:t>5a.1, 5a.2, 5a.3, 5a.4, 5a.5, 5a.6, 6a.1, 6a.7</w:t>
            </w:r>
          </w:p>
          <w:p w14:paraId="4606EA31" w14:textId="5D89C669" w:rsidR="003E0947"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Atmosphere Composition</w:t>
            </w:r>
          </w:p>
          <w:p w14:paraId="098D9DB0" w14:textId="691C21EE"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Atmospheric Circulation</w:t>
            </w:r>
          </w:p>
          <w:p w14:paraId="774EA0B1" w14:textId="1E77A276"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Greenhouse Gasses</w:t>
            </w:r>
          </w:p>
          <w:p w14:paraId="75BE1A3A" w14:textId="4EE18AB9"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Ocean Circulation</w:t>
            </w:r>
          </w:p>
          <w:p w14:paraId="6EA03B97" w14:textId="77777777"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Weather Maps / Isobars</w:t>
            </w:r>
          </w:p>
          <w:p w14:paraId="10E96041" w14:textId="676B707F" w:rsidR="00263681" w:rsidRPr="001571B9" w:rsidRDefault="00263681" w:rsidP="001571B9">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Severe Weather</w:t>
            </w:r>
            <w:r w:rsidR="001571B9">
              <w:rPr>
                <w:rFonts w:ascii="Helvetica" w:hAnsi="Helvetica" w:cs="Tahoma"/>
                <w:color w:val="000000"/>
                <w:sz w:val="20"/>
                <w:szCs w:val="20"/>
              </w:rPr>
              <w:t xml:space="preserve"> / </w:t>
            </w:r>
            <w:r w:rsidRPr="001571B9">
              <w:rPr>
                <w:rFonts w:ascii="Helvetica" w:hAnsi="Helvetica" w:cs="Tahoma"/>
                <w:color w:val="000000"/>
                <w:sz w:val="20"/>
                <w:szCs w:val="20"/>
              </w:rPr>
              <w:t>Hurricanes</w:t>
            </w:r>
          </w:p>
          <w:p w14:paraId="12533A9C" w14:textId="77777777" w:rsidR="003E0947" w:rsidRPr="00263681" w:rsidRDefault="003E0947" w:rsidP="003E0947">
            <w:pPr>
              <w:rPr>
                <w:rFonts w:ascii="Helvetica" w:hAnsi="Helvetica" w:cs="Tahoma"/>
                <w:color w:val="000000"/>
                <w:sz w:val="20"/>
                <w:szCs w:val="20"/>
              </w:rPr>
            </w:pPr>
          </w:p>
          <w:p w14:paraId="1DFC403A" w14:textId="6EDD6CD6"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6</w:t>
            </w:r>
            <w:r w:rsidRPr="00263681">
              <w:rPr>
                <w:rFonts w:ascii="Helvetica" w:hAnsi="Helvetica" w:cs="Tahoma"/>
                <w:color w:val="000000"/>
                <w:sz w:val="20"/>
                <w:szCs w:val="20"/>
              </w:rPr>
              <w:t xml:space="preserve"> </w:t>
            </w:r>
            <w:r w:rsidRPr="00263681">
              <w:rPr>
                <w:rFonts w:ascii="Helvetica" w:hAnsi="Helvetica" w:cs="Tahoma"/>
                <w:b/>
                <w:color w:val="000000"/>
                <w:sz w:val="20"/>
                <w:szCs w:val="20"/>
              </w:rPr>
              <w:t>(</w:t>
            </w:r>
            <w:r w:rsidR="00436BE0">
              <w:rPr>
                <w:rFonts w:ascii="Helvetica" w:hAnsi="Helvetica" w:cs="Tahoma"/>
                <w:b/>
                <w:color w:val="000000"/>
                <w:sz w:val="20"/>
                <w:szCs w:val="20"/>
              </w:rPr>
              <w:t>15</w:t>
            </w:r>
            <w:r w:rsidRPr="00263681">
              <w:rPr>
                <w:rFonts w:ascii="Helvetica" w:hAnsi="Helvetica" w:cs="Tahoma"/>
                <w:b/>
                <w:color w:val="000000"/>
                <w:sz w:val="20"/>
                <w:szCs w:val="20"/>
              </w:rPr>
              <w:t xml:space="preserve"> days)</w:t>
            </w:r>
          </w:p>
          <w:p w14:paraId="7138A478" w14:textId="67E24DA4" w:rsidR="003E0947" w:rsidRPr="001571B9" w:rsidRDefault="003E0947" w:rsidP="003E0947">
            <w:pPr>
              <w:tabs>
                <w:tab w:val="left" w:pos="720"/>
              </w:tabs>
              <w:rPr>
                <w:rFonts w:ascii="Helvetica" w:hAnsi="Helvetica" w:cs="Tahoma"/>
                <w:color w:val="000000"/>
                <w:sz w:val="16"/>
                <w:szCs w:val="16"/>
              </w:rPr>
            </w:pPr>
            <w:r w:rsidRPr="001571B9">
              <w:rPr>
                <w:rFonts w:ascii="Helvetica" w:hAnsi="Helvetica" w:cs="Tahoma"/>
                <w:color w:val="000000"/>
                <w:sz w:val="16"/>
                <w:szCs w:val="16"/>
              </w:rPr>
              <w:t>3b.1, 3b.2, 3b.3, 3b.4, 3b.5, 4a.7, 5a.8, 6a.4, 6a.5, 6a.8, 6a.9</w:t>
            </w:r>
          </w:p>
          <w:p w14:paraId="250A80AA" w14:textId="48265F3F" w:rsidR="003E0947" w:rsidRDefault="001571B9"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Human Impact</w:t>
            </w:r>
          </w:p>
          <w:p w14:paraId="13926BDE" w14:textId="77777777"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Shore Erosion</w:t>
            </w:r>
          </w:p>
          <w:p w14:paraId="7340DE77" w14:textId="77777777"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Mining and Agriculture</w:t>
            </w:r>
          </w:p>
          <w:p w14:paraId="3D443A76" w14:textId="1D0507E4"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Developing Infrastructure</w:t>
            </w:r>
          </w:p>
          <w:p w14:paraId="0A649E4A" w14:textId="4C6441FC"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Use of Fossil Fuels / Natural Resources</w:t>
            </w:r>
          </w:p>
          <w:p w14:paraId="02F83598" w14:textId="464F3C47" w:rsidR="003E0947" w:rsidRPr="005D3890" w:rsidRDefault="005D3890" w:rsidP="005D3890">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Humans and Climate Change</w:t>
            </w:r>
          </w:p>
        </w:tc>
        <w:tc>
          <w:tcPr>
            <w:tcW w:w="3510" w:type="dxa"/>
          </w:tcPr>
          <w:p w14:paraId="5304DA66" w14:textId="4175C837"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7</w:t>
            </w:r>
            <w:r w:rsidRPr="00263681">
              <w:rPr>
                <w:rFonts w:ascii="Helvetica" w:hAnsi="Helvetica" w:cs="Tahoma"/>
                <w:color w:val="000000"/>
                <w:sz w:val="20"/>
                <w:szCs w:val="20"/>
              </w:rPr>
              <w:t xml:space="preserve"> </w:t>
            </w:r>
            <w:r w:rsidRPr="00263681">
              <w:rPr>
                <w:rFonts w:ascii="Helvetica" w:hAnsi="Helvetica" w:cs="Tahoma"/>
                <w:b/>
                <w:color w:val="000000"/>
                <w:sz w:val="20"/>
                <w:szCs w:val="20"/>
              </w:rPr>
              <w:t>(</w:t>
            </w:r>
            <w:r w:rsidR="00436BE0">
              <w:rPr>
                <w:rFonts w:ascii="Helvetica" w:hAnsi="Helvetica" w:cs="Tahoma"/>
                <w:b/>
                <w:color w:val="000000"/>
                <w:sz w:val="20"/>
                <w:szCs w:val="20"/>
              </w:rPr>
              <w:t>12</w:t>
            </w:r>
            <w:r w:rsidRPr="00263681">
              <w:rPr>
                <w:rFonts w:ascii="Helvetica" w:hAnsi="Helvetica" w:cs="Tahoma"/>
                <w:b/>
                <w:color w:val="000000"/>
                <w:sz w:val="20"/>
                <w:szCs w:val="20"/>
              </w:rPr>
              <w:t xml:space="preserve"> days)</w:t>
            </w:r>
          </w:p>
          <w:p w14:paraId="532E14FC" w14:textId="436A5A59" w:rsidR="00436BE0" w:rsidRPr="001571B9" w:rsidRDefault="00436BE0" w:rsidP="00436BE0">
            <w:pPr>
              <w:tabs>
                <w:tab w:val="left" w:pos="720"/>
              </w:tabs>
              <w:rPr>
                <w:rFonts w:ascii="Helvetica" w:hAnsi="Helvetica" w:cs="Tahoma"/>
                <w:color w:val="000000"/>
                <w:sz w:val="16"/>
                <w:szCs w:val="16"/>
              </w:rPr>
            </w:pPr>
            <w:r>
              <w:rPr>
                <w:rFonts w:ascii="Helvetica" w:hAnsi="Helvetica" w:cs="Tahoma"/>
                <w:color w:val="000000"/>
                <w:sz w:val="16"/>
                <w:szCs w:val="16"/>
              </w:rPr>
              <w:t>2a.1, 2a.2, 2a.3, 2a.4, 2a.5, 2b.1, 2b.2, 2b.3, 2b.4</w:t>
            </w:r>
          </w:p>
          <w:p w14:paraId="0D42AF33" w14:textId="68C83CAB" w:rsidR="003E0947"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Formation of the Universe</w:t>
            </w:r>
          </w:p>
          <w:p w14:paraId="64CC53E5" w14:textId="3181E5C6"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Life Cycle of Stars</w:t>
            </w:r>
          </w:p>
          <w:p w14:paraId="5F58A648" w14:textId="77777777"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Formation of Galaxies</w:t>
            </w:r>
          </w:p>
          <w:p w14:paraId="66F011B0" w14:textId="77777777"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Our Solar System</w:t>
            </w:r>
          </w:p>
          <w:p w14:paraId="0C7CC8D8" w14:textId="4FBA55F7"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The Moon</w:t>
            </w:r>
          </w:p>
          <w:p w14:paraId="699108AF" w14:textId="77777777" w:rsidR="005D3890" w:rsidRPr="00263681" w:rsidRDefault="005D3890" w:rsidP="005D3890">
            <w:pPr>
              <w:pStyle w:val="ListParagraph"/>
              <w:ind w:left="540"/>
              <w:rPr>
                <w:rFonts w:ascii="Helvetica" w:hAnsi="Helvetica" w:cs="Tahoma"/>
                <w:color w:val="000000"/>
                <w:sz w:val="20"/>
                <w:szCs w:val="20"/>
              </w:rPr>
            </w:pPr>
          </w:p>
          <w:p w14:paraId="5247F7BD" w14:textId="77777777" w:rsidR="003E0947" w:rsidRPr="00263681" w:rsidRDefault="003E0947" w:rsidP="003E0947">
            <w:pPr>
              <w:rPr>
                <w:rFonts w:ascii="Helvetica" w:hAnsi="Helvetica" w:cs="Tahoma"/>
                <w:color w:val="000000"/>
                <w:sz w:val="20"/>
                <w:szCs w:val="20"/>
              </w:rPr>
            </w:pPr>
          </w:p>
          <w:p w14:paraId="1C07963F" w14:textId="77777777" w:rsidR="003E0947" w:rsidRPr="00263681" w:rsidRDefault="003E0947" w:rsidP="003E0947">
            <w:pPr>
              <w:rPr>
                <w:rFonts w:ascii="Helvetica" w:hAnsi="Helvetica" w:cs="Tahoma"/>
                <w:color w:val="000000"/>
                <w:sz w:val="20"/>
                <w:szCs w:val="20"/>
              </w:rPr>
            </w:pPr>
          </w:p>
          <w:p w14:paraId="072CBC73" w14:textId="77777777" w:rsidR="003E0947" w:rsidRPr="00263681" w:rsidRDefault="003E0947" w:rsidP="003E0947">
            <w:pPr>
              <w:tabs>
                <w:tab w:val="left" w:pos="360"/>
              </w:tabs>
              <w:rPr>
                <w:rFonts w:ascii="Helvetica" w:hAnsi="Helvetica" w:cs="Tahoma"/>
                <w:b/>
                <w:color w:val="000000"/>
                <w:sz w:val="20"/>
                <w:szCs w:val="20"/>
              </w:rPr>
            </w:pPr>
          </w:p>
        </w:tc>
      </w:tr>
      <w:tr w:rsidR="005A2DA3" w:rsidRPr="003E0947" w14:paraId="40051E39" w14:textId="77777777" w:rsidTr="00700CD6">
        <w:tc>
          <w:tcPr>
            <w:tcW w:w="4068" w:type="dxa"/>
          </w:tcPr>
          <w:p w14:paraId="601248EE" w14:textId="2A31B35A" w:rsidR="005A2DA3" w:rsidRDefault="005A2DA3" w:rsidP="005A2DA3">
            <w:pPr>
              <w:tabs>
                <w:tab w:val="left" w:pos="720"/>
              </w:tabs>
              <w:jc w:val="center"/>
              <w:rPr>
                <w:rFonts w:ascii="Helvetica" w:hAnsi="Helvetica" w:cs="Tahoma"/>
                <w:b/>
                <w:color w:val="000000"/>
                <w:sz w:val="22"/>
                <w:szCs w:val="22"/>
              </w:rPr>
            </w:pPr>
            <w:r w:rsidRPr="003E0947">
              <w:rPr>
                <w:rFonts w:ascii="Helvetica" w:hAnsi="Helvetica" w:cs="Tahoma"/>
                <w:b/>
                <w:color w:val="000000"/>
                <w:sz w:val="22"/>
                <w:szCs w:val="22"/>
              </w:rPr>
              <w:t xml:space="preserve">Cumulative Exam on Units 1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3</w:t>
            </w:r>
          </w:p>
          <w:p w14:paraId="78CCBB59" w14:textId="3E4105C0" w:rsidR="00436BE0" w:rsidRPr="003E0947" w:rsidRDefault="00436BE0" w:rsidP="005A2DA3">
            <w:pPr>
              <w:tabs>
                <w:tab w:val="left" w:pos="720"/>
              </w:tabs>
              <w:jc w:val="center"/>
              <w:rPr>
                <w:rFonts w:ascii="Helvetica" w:hAnsi="Helvetica" w:cs="Tahoma"/>
                <w:b/>
                <w:color w:val="000000"/>
                <w:sz w:val="22"/>
                <w:szCs w:val="22"/>
              </w:rPr>
            </w:pPr>
            <w:r>
              <w:rPr>
                <w:rFonts w:ascii="Helvetica" w:hAnsi="Helvetica" w:cs="Tahoma"/>
                <w:b/>
                <w:color w:val="000000"/>
                <w:sz w:val="22"/>
                <w:szCs w:val="22"/>
              </w:rPr>
              <w:t>(2x Major Assignment Grade)</w:t>
            </w:r>
          </w:p>
        </w:tc>
        <w:tc>
          <w:tcPr>
            <w:tcW w:w="4050" w:type="dxa"/>
          </w:tcPr>
          <w:p w14:paraId="4526D0AE" w14:textId="635BA288" w:rsidR="005A2DA3" w:rsidRDefault="005A2DA3" w:rsidP="000D56A0">
            <w:pPr>
              <w:tabs>
                <w:tab w:val="left" w:pos="-108"/>
              </w:tabs>
              <w:ind w:left="-108"/>
              <w:jc w:val="center"/>
              <w:rPr>
                <w:rFonts w:ascii="Helvetica" w:hAnsi="Helvetica" w:cs="Tahoma"/>
                <w:b/>
                <w:color w:val="000000"/>
                <w:sz w:val="22"/>
                <w:szCs w:val="22"/>
              </w:rPr>
            </w:pPr>
            <w:r w:rsidRPr="003E0947">
              <w:rPr>
                <w:rFonts w:ascii="Helvetica" w:hAnsi="Helvetica" w:cs="Tahoma"/>
                <w:b/>
                <w:color w:val="000000"/>
                <w:sz w:val="22"/>
                <w:szCs w:val="22"/>
              </w:rPr>
              <w:t xml:space="preserve">Cumulative Exam on Units 4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6</w:t>
            </w:r>
          </w:p>
          <w:p w14:paraId="613C4C34" w14:textId="4D77140C" w:rsidR="00436BE0" w:rsidRPr="003E0947" w:rsidRDefault="00436BE0" w:rsidP="000D56A0">
            <w:pPr>
              <w:tabs>
                <w:tab w:val="left" w:pos="-108"/>
              </w:tabs>
              <w:ind w:left="-108"/>
              <w:jc w:val="center"/>
              <w:rPr>
                <w:rFonts w:ascii="Helvetica" w:hAnsi="Helvetica" w:cs="Tahoma"/>
                <w:b/>
                <w:color w:val="000000"/>
                <w:sz w:val="22"/>
                <w:szCs w:val="22"/>
              </w:rPr>
            </w:pPr>
            <w:r>
              <w:rPr>
                <w:rFonts w:ascii="Helvetica" w:hAnsi="Helvetica" w:cs="Tahoma"/>
                <w:b/>
                <w:color w:val="000000"/>
                <w:sz w:val="22"/>
                <w:szCs w:val="22"/>
              </w:rPr>
              <w:t>(2x Major Assignment Grade)</w:t>
            </w:r>
          </w:p>
        </w:tc>
        <w:tc>
          <w:tcPr>
            <w:tcW w:w="3510" w:type="dxa"/>
          </w:tcPr>
          <w:p w14:paraId="6C48E5A0" w14:textId="2441DAAA" w:rsidR="005A2DA3" w:rsidRDefault="005A2DA3" w:rsidP="005A2DA3">
            <w:pPr>
              <w:tabs>
                <w:tab w:val="left" w:pos="360"/>
                <w:tab w:val="left" w:pos="2395"/>
              </w:tabs>
              <w:jc w:val="center"/>
              <w:rPr>
                <w:rFonts w:ascii="Helvetica" w:hAnsi="Helvetica" w:cs="Tahoma"/>
                <w:b/>
                <w:color w:val="000000"/>
                <w:sz w:val="22"/>
                <w:szCs w:val="22"/>
              </w:rPr>
            </w:pPr>
            <w:r w:rsidRPr="003E0947">
              <w:rPr>
                <w:rFonts w:ascii="Helvetica" w:hAnsi="Helvetica" w:cs="Tahoma"/>
                <w:b/>
                <w:color w:val="000000"/>
                <w:sz w:val="22"/>
                <w:szCs w:val="22"/>
              </w:rPr>
              <w:t xml:space="preserve">Final Exam on Units 1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8</w:t>
            </w:r>
          </w:p>
          <w:p w14:paraId="23F318A4" w14:textId="0D6E6A1A" w:rsidR="00436BE0" w:rsidRPr="003E0947" w:rsidRDefault="00436BE0" w:rsidP="005A2DA3">
            <w:pPr>
              <w:tabs>
                <w:tab w:val="left" w:pos="360"/>
                <w:tab w:val="left" w:pos="2395"/>
              </w:tabs>
              <w:jc w:val="center"/>
              <w:rPr>
                <w:rFonts w:ascii="Helvetica" w:hAnsi="Helvetica" w:cs="Tahoma"/>
                <w:b/>
                <w:color w:val="000000"/>
                <w:sz w:val="22"/>
                <w:szCs w:val="22"/>
              </w:rPr>
            </w:pPr>
            <w:r>
              <w:rPr>
                <w:rFonts w:ascii="Helvetica" w:hAnsi="Helvetica" w:cs="Tahoma"/>
                <w:b/>
                <w:color w:val="000000"/>
                <w:sz w:val="22"/>
                <w:szCs w:val="22"/>
              </w:rPr>
              <w:t>20% of Overall Grade</w:t>
            </w:r>
          </w:p>
        </w:tc>
      </w:tr>
    </w:tbl>
    <w:p w14:paraId="17CA2BEA" w14:textId="33636750" w:rsidR="007F222C" w:rsidRPr="00700CD6" w:rsidRDefault="00003CE4" w:rsidP="00700CD6">
      <w:pPr>
        <w:jc w:val="right"/>
        <w:rPr>
          <w:rFonts w:ascii="Helvetica" w:hAnsi="Helvetica" w:cs="Tahoma"/>
          <w:b/>
          <w:color w:val="000000"/>
          <w:sz w:val="22"/>
          <w:szCs w:val="22"/>
        </w:rPr>
      </w:pPr>
      <w:r w:rsidRPr="00A922B9">
        <w:rPr>
          <w:rFonts w:ascii="Helvetica" w:hAnsi="Helvetica" w:cs="Tahoma"/>
          <w:b/>
          <w:color w:val="000000"/>
          <w:sz w:val="22"/>
          <w:szCs w:val="22"/>
        </w:rPr>
        <w:t>* indicates an additional topic for honors classes</w:t>
      </w:r>
    </w:p>
    <w:p w14:paraId="21D2648E" w14:textId="77777777" w:rsidR="009266A8" w:rsidRDefault="009266A8" w:rsidP="007F222C">
      <w:pPr>
        <w:rPr>
          <w:rFonts w:ascii="Arial Narrow" w:hAnsi="Arial Narrow" w:cs="Arial"/>
          <w:b/>
          <w:sz w:val="22"/>
          <w:szCs w:val="22"/>
        </w:rPr>
      </w:pPr>
    </w:p>
    <w:p w14:paraId="666E5709" w14:textId="22A711FB" w:rsidR="007F222C" w:rsidRPr="009266A8" w:rsidRDefault="007F222C" w:rsidP="007F222C">
      <w:pPr>
        <w:rPr>
          <w:rFonts w:ascii="Arial Narrow" w:hAnsi="Arial Narrow" w:cs="Arial"/>
          <w:b/>
          <w:sz w:val="22"/>
          <w:szCs w:val="22"/>
        </w:rPr>
      </w:pPr>
      <w:r w:rsidRPr="009266A8">
        <w:rPr>
          <w:rFonts w:ascii="Arial Narrow" w:hAnsi="Arial Narrow" w:cs="Arial"/>
          <w:b/>
          <w:sz w:val="22"/>
          <w:szCs w:val="22"/>
        </w:rPr>
        <w:lastRenderedPageBreak/>
        <w:t xml:space="preserve">II. Materials: </w:t>
      </w:r>
      <w:r w:rsidRPr="009266A8">
        <w:rPr>
          <w:rFonts w:ascii="Arial Narrow" w:hAnsi="Arial Narrow" w:cs="Arial"/>
          <w:sz w:val="22"/>
          <w:szCs w:val="22"/>
        </w:rPr>
        <w:t>Textbook, pen/pencil, 3-ring Binder, &amp; paper</w:t>
      </w:r>
    </w:p>
    <w:p w14:paraId="4CD85B5A" w14:textId="77777777" w:rsidR="007F222C" w:rsidRPr="006F7CC6" w:rsidRDefault="007F222C" w:rsidP="007F222C">
      <w:pPr>
        <w:rPr>
          <w:rFonts w:ascii="Arial Narrow" w:hAnsi="Arial Narrow" w:cs="Arial"/>
          <w:b/>
          <w:sz w:val="22"/>
          <w:szCs w:val="22"/>
        </w:rPr>
      </w:pPr>
    </w:p>
    <w:p w14:paraId="320DEA48" w14:textId="6C7A2FB4" w:rsidR="007F222C" w:rsidRPr="006F7CC6" w:rsidRDefault="00DA343C" w:rsidP="007F222C">
      <w:pPr>
        <w:rPr>
          <w:rFonts w:ascii="Arial Narrow" w:hAnsi="Arial Narrow" w:cs="Arial"/>
          <w:b/>
        </w:rPr>
      </w:pPr>
      <w:r w:rsidRPr="006F7CC6">
        <w:rPr>
          <w:rFonts w:ascii="Arial Narrow" w:hAnsi="Arial Narrow" w:cs="Arial"/>
          <w:b/>
        </w:rPr>
        <w:t xml:space="preserve">III. </w:t>
      </w:r>
      <w:r w:rsidR="007F222C" w:rsidRPr="006F7CC6">
        <w:rPr>
          <w:rFonts w:ascii="Arial Narrow" w:hAnsi="Arial Narrow" w:cs="Arial"/>
          <w:b/>
        </w:rPr>
        <w:t>Goals</w:t>
      </w:r>
    </w:p>
    <w:p w14:paraId="7E699F13" w14:textId="77777777" w:rsidR="007F222C" w:rsidRPr="006F7CC6" w:rsidRDefault="007F222C" w:rsidP="007F222C">
      <w:pPr>
        <w:rPr>
          <w:rFonts w:ascii="Arial Narrow" w:hAnsi="Arial Narrow" w:cs="Arial"/>
          <w:b/>
        </w:rPr>
      </w:pPr>
    </w:p>
    <w:p w14:paraId="5AE1A937" w14:textId="75A77255" w:rsidR="007F222C" w:rsidRPr="006F7CC6" w:rsidRDefault="007F222C" w:rsidP="007F222C">
      <w:pPr>
        <w:pStyle w:val="ListParagraph"/>
        <w:numPr>
          <w:ilvl w:val="0"/>
          <w:numId w:val="23"/>
        </w:numPr>
        <w:spacing w:after="200"/>
        <w:rPr>
          <w:rFonts w:ascii="Arial Narrow" w:hAnsi="Arial Narrow"/>
        </w:rPr>
      </w:pPr>
      <w:r w:rsidRPr="006F7CC6">
        <w:rPr>
          <w:rFonts w:ascii="Arial Narrow" w:hAnsi="Arial Narrow"/>
        </w:rPr>
        <w:t>You will grow your science skills and learn Earth Science concepts.</w:t>
      </w:r>
    </w:p>
    <w:p w14:paraId="1E2593C0" w14:textId="0980BF37" w:rsidR="007F222C" w:rsidRPr="006F7CC6" w:rsidRDefault="007F222C" w:rsidP="007F222C">
      <w:pPr>
        <w:pStyle w:val="ListParagraph"/>
        <w:numPr>
          <w:ilvl w:val="0"/>
          <w:numId w:val="23"/>
        </w:numPr>
        <w:spacing w:after="200"/>
        <w:rPr>
          <w:rFonts w:ascii="Arial Narrow" w:hAnsi="Arial Narrow"/>
        </w:rPr>
      </w:pPr>
      <w:r w:rsidRPr="006F7CC6">
        <w:rPr>
          <w:rFonts w:ascii="Arial Narrow" w:hAnsi="Arial Narrow"/>
        </w:rPr>
        <w:t xml:space="preserve">You will pass the </w:t>
      </w:r>
      <w:r w:rsidR="00DA343C" w:rsidRPr="006F7CC6">
        <w:rPr>
          <w:rFonts w:ascii="Arial Narrow" w:hAnsi="Arial Narrow"/>
        </w:rPr>
        <w:t>final exam.</w:t>
      </w:r>
    </w:p>
    <w:p w14:paraId="39432A4D" w14:textId="29A075C8" w:rsidR="007F222C" w:rsidRPr="006F7CC6" w:rsidRDefault="007F222C" w:rsidP="00700CD6">
      <w:pPr>
        <w:pStyle w:val="ListParagraph"/>
        <w:numPr>
          <w:ilvl w:val="0"/>
          <w:numId w:val="23"/>
        </w:numPr>
        <w:spacing w:after="200"/>
        <w:rPr>
          <w:rFonts w:ascii="Arial Narrow" w:hAnsi="Arial Narrow"/>
        </w:rPr>
      </w:pPr>
      <w:r w:rsidRPr="006F7CC6">
        <w:rPr>
          <w:rFonts w:ascii="Arial Narrow" w:hAnsi="Arial Narrow"/>
        </w:rPr>
        <w:t>You will pass this class for credit towards your high school diploma.</w:t>
      </w:r>
    </w:p>
    <w:p w14:paraId="60BA99BF" w14:textId="77777777" w:rsidR="007F222C" w:rsidRPr="006F7CC6" w:rsidRDefault="007F222C" w:rsidP="007F222C">
      <w:pPr>
        <w:pStyle w:val="ListParagraph"/>
        <w:ind w:left="0"/>
        <w:rPr>
          <w:rFonts w:ascii="Arial Narrow" w:hAnsi="Arial Narrow"/>
          <w:b/>
          <w:sz w:val="22"/>
          <w:szCs w:val="22"/>
        </w:rPr>
      </w:pPr>
    </w:p>
    <w:p w14:paraId="71A9230E" w14:textId="77777777" w:rsidR="007F222C" w:rsidRPr="006F7CC6" w:rsidRDefault="007F222C" w:rsidP="007F222C">
      <w:pPr>
        <w:pStyle w:val="ListParagraph"/>
        <w:ind w:left="0"/>
        <w:rPr>
          <w:rFonts w:ascii="Arial Narrow" w:hAnsi="Arial Narrow"/>
          <w:b/>
          <w:sz w:val="22"/>
          <w:szCs w:val="22"/>
        </w:rPr>
      </w:pPr>
      <w:r w:rsidRPr="006F7CC6">
        <w:rPr>
          <w:rFonts w:ascii="Arial Narrow" w:hAnsi="Arial Narrow"/>
          <w:b/>
          <w:sz w:val="22"/>
          <w:szCs w:val="22"/>
        </w:rPr>
        <w:t>IV. Grading Policy</w:t>
      </w:r>
    </w:p>
    <w:p w14:paraId="00B2B4CB" w14:textId="77777777" w:rsidR="007F222C" w:rsidRPr="006F7CC6" w:rsidRDefault="007F222C" w:rsidP="007F222C">
      <w:pPr>
        <w:pStyle w:val="ListParagraph"/>
        <w:ind w:left="0"/>
        <w:rPr>
          <w:rFonts w:ascii="Arial Narrow" w:hAnsi="Arial Narrow"/>
          <w:b/>
          <w:sz w:val="22"/>
          <w:szCs w:val="22"/>
        </w:rPr>
      </w:pPr>
    </w:p>
    <w:p w14:paraId="62CE8804" w14:textId="77777777" w:rsidR="007F222C" w:rsidRPr="006F7CC6" w:rsidRDefault="007F222C" w:rsidP="007F222C">
      <w:pPr>
        <w:pStyle w:val="ListParagraph"/>
        <w:rPr>
          <w:rFonts w:ascii="Arial Narrow" w:hAnsi="Arial Narrow"/>
          <w:b/>
          <w:sz w:val="22"/>
          <w:szCs w:val="22"/>
          <w:u w:val="single"/>
        </w:rPr>
      </w:pPr>
      <w:r w:rsidRPr="006F7CC6">
        <w:rPr>
          <w:rFonts w:ascii="Arial Narrow" w:hAnsi="Arial Narrow"/>
          <w:b/>
          <w:sz w:val="22"/>
          <w:szCs w:val="22"/>
          <w:u w:val="single"/>
        </w:rPr>
        <w:t>South Carolina Grading Policy</w:t>
      </w:r>
      <w:r w:rsidRPr="006F7CC6">
        <w:rPr>
          <w:rFonts w:ascii="Arial Narrow" w:hAnsi="Arial Narrow"/>
          <w:b/>
          <w:sz w:val="22"/>
          <w:szCs w:val="22"/>
        </w:rPr>
        <w:tab/>
      </w:r>
      <w:r w:rsidRPr="006F7CC6">
        <w:rPr>
          <w:rFonts w:ascii="Arial Narrow" w:hAnsi="Arial Narrow"/>
          <w:b/>
          <w:sz w:val="22"/>
          <w:szCs w:val="22"/>
        </w:rPr>
        <w:tab/>
        <w:t xml:space="preserve"> </w:t>
      </w:r>
      <w:r w:rsidRPr="006F7CC6">
        <w:rPr>
          <w:rFonts w:ascii="Arial Narrow" w:hAnsi="Arial Narrow"/>
          <w:b/>
          <w:sz w:val="22"/>
          <w:szCs w:val="22"/>
          <w:u w:val="single"/>
        </w:rPr>
        <w:t>Final Grade</w:t>
      </w:r>
      <w:r w:rsidRPr="006F7CC6">
        <w:rPr>
          <w:rFonts w:ascii="Arial Narrow" w:hAnsi="Arial Narrow"/>
          <w:b/>
          <w:sz w:val="22"/>
          <w:szCs w:val="22"/>
        </w:rPr>
        <w:t xml:space="preserve"> </w:t>
      </w:r>
      <w:r w:rsidRPr="006F7CC6">
        <w:rPr>
          <w:rFonts w:ascii="Arial Narrow" w:hAnsi="Arial Narrow"/>
          <w:b/>
          <w:sz w:val="22"/>
          <w:szCs w:val="22"/>
        </w:rPr>
        <w:tab/>
      </w:r>
      <w:r w:rsidRPr="006F7CC6">
        <w:rPr>
          <w:rFonts w:ascii="Arial Narrow" w:hAnsi="Arial Narrow"/>
          <w:b/>
          <w:sz w:val="22"/>
          <w:szCs w:val="22"/>
        </w:rPr>
        <w:tab/>
      </w:r>
      <w:r w:rsidRPr="006F7CC6">
        <w:rPr>
          <w:rFonts w:ascii="Arial Narrow" w:hAnsi="Arial Narrow"/>
          <w:b/>
          <w:sz w:val="22"/>
          <w:szCs w:val="22"/>
        </w:rPr>
        <w:tab/>
      </w:r>
      <w:r w:rsidRPr="006F7CC6">
        <w:rPr>
          <w:rFonts w:ascii="Arial Narrow" w:hAnsi="Arial Narrow"/>
          <w:b/>
          <w:sz w:val="22"/>
          <w:szCs w:val="22"/>
          <w:u w:val="single"/>
        </w:rPr>
        <w:t>Quarter Grade</w:t>
      </w:r>
    </w:p>
    <w:p w14:paraId="2844EB1B" w14:textId="52F887A0" w:rsidR="007F222C" w:rsidRPr="006F7CC6" w:rsidRDefault="007F222C" w:rsidP="007F222C">
      <w:pPr>
        <w:pStyle w:val="ListParagraph"/>
        <w:rPr>
          <w:rFonts w:ascii="Arial Narrow" w:hAnsi="Arial Narrow"/>
          <w:sz w:val="22"/>
          <w:szCs w:val="22"/>
        </w:rPr>
      </w:pPr>
      <w:r w:rsidRPr="006F7CC6">
        <w:rPr>
          <w:rFonts w:ascii="Arial Narrow" w:hAnsi="Arial Narrow"/>
          <w:sz w:val="22"/>
          <w:szCs w:val="22"/>
        </w:rPr>
        <w:t xml:space="preserve">             A = 100% - 90%</w:t>
      </w:r>
      <w:r w:rsidRPr="006F7CC6">
        <w:rPr>
          <w:rFonts w:ascii="Arial Narrow" w:hAnsi="Arial Narrow"/>
          <w:sz w:val="22"/>
          <w:szCs w:val="22"/>
        </w:rPr>
        <w:tab/>
      </w:r>
      <w:r w:rsidRPr="006F7CC6">
        <w:rPr>
          <w:rFonts w:ascii="Arial Narrow" w:hAnsi="Arial Narrow"/>
          <w:sz w:val="22"/>
          <w:szCs w:val="22"/>
        </w:rPr>
        <w:tab/>
        <w:t xml:space="preserve">            1</w:t>
      </w:r>
      <w:r w:rsidRPr="006F7CC6">
        <w:rPr>
          <w:rFonts w:ascii="Arial Narrow" w:hAnsi="Arial Narrow"/>
          <w:sz w:val="22"/>
          <w:szCs w:val="22"/>
          <w:vertAlign w:val="superscript"/>
        </w:rPr>
        <w:t>st</w:t>
      </w:r>
      <w:r w:rsidRPr="006F7CC6">
        <w:rPr>
          <w:rFonts w:ascii="Arial Narrow" w:hAnsi="Arial Narrow"/>
          <w:sz w:val="22"/>
          <w:szCs w:val="22"/>
        </w:rPr>
        <w:t xml:space="preserve"> Quarter =  40%</w:t>
      </w:r>
      <w:r w:rsidR="00DA343C" w:rsidRPr="006F7CC6">
        <w:rPr>
          <w:rFonts w:ascii="Arial Narrow" w:hAnsi="Arial Narrow"/>
          <w:sz w:val="22"/>
          <w:szCs w:val="22"/>
        </w:rPr>
        <w:tab/>
        <w:t xml:space="preserve">     </w:t>
      </w:r>
      <w:r w:rsidR="006E360D">
        <w:rPr>
          <w:rFonts w:ascii="Arial Narrow" w:hAnsi="Arial Narrow"/>
          <w:sz w:val="22"/>
          <w:szCs w:val="22"/>
        </w:rPr>
        <w:tab/>
        <w:t xml:space="preserve">          </w:t>
      </w:r>
      <w:r w:rsidRPr="006F7CC6">
        <w:rPr>
          <w:rFonts w:ascii="Arial Narrow" w:hAnsi="Arial Narrow"/>
          <w:sz w:val="22"/>
          <w:szCs w:val="22"/>
        </w:rPr>
        <w:t xml:space="preserve"> Major Assignments = 40%</w:t>
      </w:r>
    </w:p>
    <w:p w14:paraId="76FC2E17" w14:textId="25AC02EA" w:rsidR="007F222C" w:rsidRPr="006F7CC6" w:rsidRDefault="007F222C" w:rsidP="007F222C">
      <w:pPr>
        <w:pStyle w:val="ListParagraph"/>
        <w:rPr>
          <w:rFonts w:ascii="Arial Narrow" w:hAnsi="Arial Narrow"/>
          <w:sz w:val="22"/>
          <w:szCs w:val="22"/>
        </w:rPr>
      </w:pPr>
      <w:r w:rsidRPr="006F7CC6">
        <w:rPr>
          <w:rFonts w:ascii="Arial Narrow" w:hAnsi="Arial Narrow"/>
          <w:sz w:val="22"/>
          <w:szCs w:val="22"/>
        </w:rPr>
        <w:t xml:space="preserve">             B  =  89% - 80%</w:t>
      </w:r>
      <w:r w:rsidRPr="006F7CC6">
        <w:rPr>
          <w:rFonts w:ascii="Arial Narrow" w:hAnsi="Arial Narrow"/>
          <w:sz w:val="22"/>
          <w:szCs w:val="22"/>
        </w:rPr>
        <w:tab/>
      </w:r>
      <w:r w:rsidRPr="006F7CC6">
        <w:rPr>
          <w:rFonts w:ascii="Arial Narrow" w:hAnsi="Arial Narrow"/>
          <w:sz w:val="22"/>
          <w:szCs w:val="22"/>
        </w:rPr>
        <w:tab/>
        <w:t xml:space="preserve">            2</w:t>
      </w:r>
      <w:r w:rsidRPr="006F7CC6">
        <w:rPr>
          <w:rFonts w:ascii="Arial Narrow" w:hAnsi="Arial Narrow"/>
          <w:sz w:val="22"/>
          <w:szCs w:val="22"/>
          <w:vertAlign w:val="superscript"/>
        </w:rPr>
        <w:t>nd</w:t>
      </w:r>
      <w:r w:rsidRPr="006F7CC6">
        <w:rPr>
          <w:rFonts w:ascii="Arial Narrow" w:hAnsi="Arial Narrow"/>
          <w:sz w:val="22"/>
          <w:szCs w:val="22"/>
        </w:rPr>
        <w:t xml:space="preserve"> Quarter = 40%</w:t>
      </w:r>
      <w:r w:rsidRPr="006F7CC6">
        <w:rPr>
          <w:rFonts w:ascii="Arial Narrow" w:hAnsi="Arial Narrow"/>
          <w:sz w:val="22"/>
          <w:szCs w:val="22"/>
        </w:rPr>
        <w:tab/>
        <w:t xml:space="preserve">      </w:t>
      </w:r>
      <w:r w:rsidR="006E360D">
        <w:rPr>
          <w:rFonts w:ascii="Arial Narrow" w:hAnsi="Arial Narrow"/>
          <w:sz w:val="22"/>
          <w:szCs w:val="22"/>
        </w:rPr>
        <w:tab/>
      </w:r>
      <w:r w:rsidRPr="006F7CC6">
        <w:rPr>
          <w:rFonts w:ascii="Arial Narrow" w:hAnsi="Arial Narrow"/>
          <w:sz w:val="22"/>
          <w:szCs w:val="22"/>
        </w:rPr>
        <w:t>Performance Assignments = 35%</w:t>
      </w:r>
    </w:p>
    <w:p w14:paraId="43812CE7" w14:textId="3A6ACCC3" w:rsidR="007F222C" w:rsidRPr="006F7CC6" w:rsidRDefault="007F222C" w:rsidP="007F222C">
      <w:pPr>
        <w:pStyle w:val="ListParagraph"/>
        <w:rPr>
          <w:rFonts w:ascii="Arial Narrow" w:hAnsi="Arial Narrow"/>
          <w:sz w:val="22"/>
          <w:szCs w:val="22"/>
        </w:rPr>
      </w:pPr>
      <w:r w:rsidRPr="006F7CC6">
        <w:rPr>
          <w:rFonts w:ascii="Arial Narrow" w:hAnsi="Arial Narrow"/>
          <w:sz w:val="22"/>
          <w:szCs w:val="22"/>
        </w:rPr>
        <w:t xml:space="preserve">             C  =  79% - 70%</w:t>
      </w:r>
      <w:r w:rsidRPr="006F7CC6">
        <w:rPr>
          <w:rFonts w:ascii="Arial Narrow" w:hAnsi="Arial Narrow"/>
          <w:b/>
          <w:sz w:val="22"/>
          <w:szCs w:val="22"/>
        </w:rPr>
        <w:t xml:space="preserve"> </w:t>
      </w:r>
      <w:r w:rsidRPr="006F7CC6">
        <w:rPr>
          <w:rFonts w:ascii="Arial Narrow" w:hAnsi="Arial Narrow"/>
          <w:b/>
          <w:sz w:val="22"/>
          <w:szCs w:val="22"/>
        </w:rPr>
        <w:tab/>
      </w:r>
      <w:r w:rsidR="00DA343C" w:rsidRPr="006F7CC6">
        <w:rPr>
          <w:rFonts w:ascii="Arial Narrow" w:hAnsi="Arial Narrow"/>
          <w:b/>
          <w:sz w:val="22"/>
          <w:szCs w:val="22"/>
        </w:rPr>
        <w:t xml:space="preserve">           </w:t>
      </w:r>
      <w:r w:rsidR="009266A8">
        <w:rPr>
          <w:rFonts w:ascii="Arial Narrow" w:hAnsi="Arial Narrow"/>
          <w:b/>
          <w:sz w:val="22"/>
          <w:szCs w:val="22"/>
        </w:rPr>
        <w:tab/>
        <w:t xml:space="preserve">           </w:t>
      </w:r>
      <w:r w:rsidR="00DA343C" w:rsidRPr="006F7CC6">
        <w:rPr>
          <w:rFonts w:ascii="Arial Narrow" w:hAnsi="Arial Narrow"/>
          <w:b/>
          <w:sz w:val="22"/>
          <w:szCs w:val="22"/>
        </w:rPr>
        <w:t xml:space="preserve"> </w:t>
      </w:r>
      <w:r w:rsidR="00DA343C" w:rsidRPr="006F7CC6">
        <w:rPr>
          <w:rFonts w:ascii="Arial Narrow" w:hAnsi="Arial Narrow"/>
          <w:sz w:val="22"/>
          <w:szCs w:val="22"/>
        </w:rPr>
        <w:t>Final</w:t>
      </w:r>
      <w:r w:rsidRPr="006F7CC6">
        <w:rPr>
          <w:rFonts w:ascii="Arial Narrow" w:hAnsi="Arial Narrow"/>
          <w:sz w:val="22"/>
          <w:szCs w:val="22"/>
        </w:rPr>
        <w:t xml:space="preserve"> Exam = 20%                 </w:t>
      </w:r>
      <w:r w:rsidR="00DA343C" w:rsidRPr="006F7CC6">
        <w:rPr>
          <w:rFonts w:ascii="Arial Narrow" w:hAnsi="Arial Narrow"/>
          <w:sz w:val="22"/>
          <w:szCs w:val="22"/>
        </w:rPr>
        <w:t xml:space="preserve"> </w:t>
      </w:r>
      <w:r w:rsidR="006E360D">
        <w:rPr>
          <w:rFonts w:ascii="Arial Narrow" w:hAnsi="Arial Narrow"/>
          <w:sz w:val="22"/>
          <w:szCs w:val="22"/>
        </w:rPr>
        <w:t xml:space="preserve">           </w:t>
      </w:r>
      <w:bookmarkStart w:id="0" w:name="_GoBack"/>
      <w:bookmarkEnd w:id="0"/>
      <w:r w:rsidRPr="006F7CC6">
        <w:rPr>
          <w:rFonts w:ascii="Arial Narrow" w:hAnsi="Arial Narrow"/>
          <w:sz w:val="22"/>
          <w:szCs w:val="22"/>
        </w:rPr>
        <w:t xml:space="preserve">Daily Assignments = 25% </w:t>
      </w:r>
    </w:p>
    <w:p w14:paraId="4DA48032" w14:textId="77777777" w:rsidR="007F222C" w:rsidRPr="006F7CC6" w:rsidRDefault="007F222C" w:rsidP="007F222C">
      <w:pPr>
        <w:pStyle w:val="ListParagraph"/>
        <w:rPr>
          <w:rFonts w:ascii="Arial Narrow" w:hAnsi="Arial Narrow"/>
          <w:sz w:val="22"/>
          <w:szCs w:val="22"/>
        </w:rPr>
      </w:pPr>
      <w:r w:rsidRPr="006F7CC6">
        <w:rPr>
          <w:rFonts w:ascii="Arial Narrow" w:hAnsi="Arial Narrow"/>
          <w:sz w:val="22"/>
          <w:szCs w:val="22"/>
        </w:rPr>
        <w:t xml:space="preserve">             D  =  69% - 60%</w:t>
      </w:r>
    </w:p>
    <w:p w14:paraId="3AD6D5AE" w14:textId="77777777" w:rsidR="007F222C" w:rsidRPr="006F7CC6" w:rsidRDefault="007F222C" w:rsidP="007F222C">
      <w:pPr>
        <w:pStyle w:val="ListParagraph"/>
        <w:rPr>
          <w:rFonts w:ascii="Arial Narrow" w:hAnsi="Arial Narrow"/>
          <w:b/>
          <w:sz w:val="22"/>
          <w:szCs w:val="22"/>
        </w:rPr>
      </w:pPr>
      <w:r w:rsidRPr="006F7CC6">
        <w:rPr>
          <w:rFonts w:ascii="Arial Narrow" w:hAnsi="Arial Narrow"/>
          <w:sz w:val="22"/>
          <w:szCs w:val="22"/>
        </w:rPr>
        <w:t xml:space="preserve">             F  =  59 - 00%</w:t>
      </w:r>
      <w:r w:rsidRPr="006F7CC6">
        <w:rPr>
          <w:rFonts w:ascii="Arial Narrow" w:hAnsi="Arial Narrow"/>
          <w:b/>
          <w:sz w:val="22"/>
          <w:szCs w:val="22"/>
        </w:rPr>
        <w:tab/>
      </w:r>
    </w:p>
    <w:p w14:paraId="1D9F2505" w14:textId="77777777" w:rsidR="00DA343C" w:rsidRPr="006F7CC6" w:rsidRDefault="00DA343C" w:rsidP="00DA343C">
      <w:pPr>
        <w:rPr>
          <w:rFonts w:ascii="Arial Narrow" w:hAnsi="Arial Narrow" w:cs="Tahoma"/>
          <w:b/>
          <w:color w:val="000000"/>
          <w:sz w:val="22"/>
          <w:szCs w:val="22"/>
        </w:rPr>
      </w:pPr>
    </w:p>
    <w:p w14:paraId="141CC136" w14:textId="64A04AB9" w:rsidR="00DA343C" w:rsidRPr="006F7CC6" w:rsidRDefault="00DA343C" w:rsidP="00DA343C">
      <w:pPr>
        <w:rPr>
          <w:rFonts w:ascii="Arial Narrow" w:hAnsi="Arial Narrow" w:cs="Tahoma"/>
          <w:b/>
          <w:color w:val="000000"/>
          <w:sz w:val="22"/>
          <w:szCs w:val="22"/>
          <w:u w:val="single"/>
        </w:rPr>
      </w:pPr>
      <w:r w:rsidRPr="006F7CC6">
        <w:rPr>
          <w:rFonts w:ascii="Arial Narrow" w:hAnsi="Arial Narrow" w:cs="Tahoma"/>
          <w:b/>
          <w:color w:val="000000"/>
          <w:sz w:val="22"/>
          <w:szCs w:val="22"/>
          <w:u w:val="single"/>
        </w:rPr>
        <w:t>Common Cumulative Exams:</w:t>
      </w:r>
      <w:r w:rsidRPr="006F7CC6">
        <w:rPr>
          <w:rFonts w:ascii="Arial Narrow" w:hAnsi="Arial Narrow" w:cs="Tahoma"/>
          <w:color w:val="000000"/>
          <w:sz w:val="22"/>
          <w:szCs w:val="22"/>
        </w:rPr>
        <w:t xml:space="preserve">  Students will take three (3) cumulative exams that will be common assessments throughout the Earth Science curriculum team.  The first two common assessments will be cumulative overviews of each of the first two case studies (units 1-3 and units 4-6) and will count as 2 major assignment grades each.  The final common assessment will be the Final Exam, which will be cumulative of everything that has been covered in class throughout the semester.</w:t>
      </w:r>
      <w:r w:rsidRPr="006F7CC6">
        <w:rPr>
          <w:rFonts w:ascii="Arial Narrow" w:hAnsi="Arial Narrow"/>
          <w:bCs/>
          <w:sz w:val="22"/>
          <w:szCs w:val="22"/>
          <w:shd w:val="clear" w:color="auto" w:fill="FFFFFF"/>
        </w:rPr>
        <w:t xml:space="preserve">  Cumulative final examinations have a computational weight of 20% of the final average, as per CCSD policy, are required for all students in 9</w:t>
      </w:r>
      <w:r w:rsidRPr="006F7CC6">
        <w:rPr>
          <w:rFonts w:ascii="Arial Narrow" w:hAnsi="Arial Narrow"/>
          <w:bCs/>
          <w:sz w:val="22"/>
          <w:szCs w:val="22"/>
          <w:shd w:val="clear" w:color="auto" w:fill="FFFFFF"/>
          <w:vertAlign w:val="superscript"/>
        </w:rPr>
        <w:t>th</w:t>
      </w:r>
      <w:r w:rsidRPr="006F7CC6">
        <w:rPr>
          <w:rFonts w:ascii="Arial Narrow" w:hAnsi="Arial Narrow"/>
          <w:bCs/>
          <w:sz w:val="22"/>
          <w:szCs w:val="22"/>
          <w:shd w:val="clear" w:color="auto" w:fill="FFFFFF"/>
        </w:rPr>
        <w:t xml:space="preserve"> thru 11</w:t>
      </w:r>
      <w:r w:rsidRPr="006F7CC6">
        <w:rPr>
          <w:rFonts w:ascii="Arial Narrow" w:hAnsi="Arial Narrow"/>
          <w:bCs/>
          <w:sz w:val="22"/>
          <w:szCs w:val="22"/>
          <w:shd w:val="clear" w:color="auto" w:fill="FFFFFF"/>
          <w:vertAlign w:val="superscript"/>
        </w:rPr>
        <w:t>th</w:t>
      </w:r>
      <w:r w:rsidRPr="006F7CC6">
        <w:rPr>
          <w:rFonts w:ascii="Arial Narrow" w:hAnsi="Arial Narrow"/>
          <w:bCs/>
          <w:sz w:val="22"/>
          <w:szCs w:val="22"/>
          <w:shd w:val="clear" w:color="auto" w:fill="FFFFFF"/>
        </w:rPr>
        <w:t xml:space="preserve"> grades.</w:t>
      </w:r>
    </w:p>
    <w:p w14:paraId="5ED0540B" w14:textId="77777777" w:rsidR="007F222C" w:rsidRPr="006F7CC6" w:rsidRDefault="007F222C" w:rsidP="007F222C">
      <w:pPr>
        <w:pStyle w:val="ListParagraph"/>
        <w:ind w:left="0"/>
        <w:rPr>
          <w:rFonts w:ascii="Arial Narrow" w:hAnsi="Arial Narrow"/>
          <w:b/>
          <w:sz w:val="22"/>
          <w:szCs w:val="22"/>
        </w:rPr>
      </w:pPr>
    </w:p>
    <w:p w14:paraId="7935100C" w14:textId="77777777" w:rsidR="007F222C" w:rsidRPr="006F7CC6" w:rsidRDefault="007F222C" w:rsidP="007F222C">
      <w:pPr>
        <w:pStyle w:val="ListParagraph"/>
        <w:ind w:left="0"/>
        <w:rPr>
          <w:rFonts w:ascii="Arial Narrow" w:hAnsi="Arial Narrow" w:cs="Tahoma"/>
          <w:b/>
          <w:i/>
          <w:color w:val="000000"/>
          <w:sz w:val="22"/>
          <w:szCs w:val="22"/>
        </w:rPr>
      </w:pPr>
      <w:r w:rsidRPr="006F7CC6">
        <w:rPr>
          <w:rFonts w:ascii="Arial Narrow" w:hAnsi="Arial Narrow"/>
          <w:b/>
          <w:sz w:val="22"/>
          <w:szCs w:val="22"/>
          <w:u w:val="single"/>
        </w:rPr>
        <w:t>Missed Work</w:t>
      </w:r>
      <w:r w:rsidRPr="006F7CC6">
        <w:rPr>
          <w:rFonts w:ascii="Arial Narrow" w:hAnsi="Arial Narrow"/>
          <w:sz w:val="22"/>
          <w:szCs w:val="22"/>
        </w:rPr>
        <w:t>:  Make-up work and tests must be completed within 5 school days.  A zero will be averaged into your grade if the work is not completed within 5 school days</w:t>
      </w:r>
      <w:r w:rsidRPr="006F7CC6">
        <w:rPr>
          <w:rFonts w:ascii="Helvetica" w:hAnsi="Helvetica" w:cs="Tahoma"/>
          <w:b/>
          <w:bCs/>
          <w:i/>
          <w:iCs/>
          <w:color w:val="000000"/>
          <w:sz w:val="22"/>
          <w:szCs w:val="22"/>
        </w:rPr>
        <w:t>.</w:t>
      </w:r>
      <w:r w:rsidRPr="006F7CC6">
        <w:rPr>
          <w:rFonts w:ascii="Helvetica" w:hAnsi="Helvetica" w:cs="Tahoma"/>
          <w:color w:val="000000"/>
          <w:sz w:val="22"/>
          <w:szCs w:val="22"/>
        </w:rPr>
        <w:t xml:space="preserve"> </w:t>
      </w:r>
      <w:r w:rsidRPr="006F7CC6">
        <w:rPr>
          <w:rFonts w:ascii="Arial Narrow" w:hAnsi="Arial Narrow" w:cs="Tahoma"/>
          <w:color w:val="000000"/>
          <w:sz w:val="22"/>
          <w:szCs w:val="22"/>
        </w:rPr>
        <w:t xml:space="preserve">Check the class website and missing work folder.  Come see me when you miss a day, and I will point you towards anything you missed.  If there were any additional notes that were not part of a handout, you are responsible for getting them from a classmate.  </w:t>
      </w:r>
      <w:r w:rsidRPr="006F7CC6">
        <w:rPr>
          <w:rFonts w:ascii="Arial Narrow" w:hAnsi="Arial Narrow" w:cs="Tahoma"/>
          <w:b/>
          <w:i/>
          <w:color w:val="000000"/>
          <w:sz w:val="22"/>
          <w:szCs w:val="22"/>
        </w:rPr>
        <w:t>Here’s the key: communication!  Talk to me, and we will work towards your success.</w:t>
      </w:r>
    </w:p>
    <w:p w14:paraId="2684FBE3" w14:textId="77777777" w:rsidR="00DA343C" w:rsidRPr="006F7CC6" w:rsidRDefault="00DA343C" w:rsidP="007F222C">
      <w:pPr>
        <w:pStyle w:val="ListParagraph"/>
        <w:ind w:left="0"/>
        <w:rPr>
          <w:rFonts w:ascii="Arial Narrow" w:hAnsi="Arial Narrow" w:cs="Tahoma"/>
          <w:color w:val="000000"/>
          <w:sz w:val="22"/>
          <w:szCs w:val="22"/>
        </w:rPr>
      </w:pPr>
    </w:p>
    <w:p w14:paraId="03B58557" w14:textId="77777777" w:rsidR="007F222C" w:rsidRPr="006F7CC6" w:rsidRDefault="007F222C" w:rsidP="007F222C">
      <w:pPr>
        <w:contextualSpacing/>
        <w:rPr>
          <w:rFonts w:ascii="Arial Narrow" w:hAnsi="Arial Narrow"/>
          <w:sz w:val="22"/>
          <w:szCs w:val="22"/>
        </w:rPr>
      </w:pPr>
      <w:r w:rsidRPr="006F7CC6">
        <w:rPr>
          <w:rFonts w:ascii="Arial Narrow" w:hAnsi="Arial Narrow"/>
          <w:b/>
          <w:sz w:val="22"/>
          <w:szCs w:val="22"/>
        </w:rPr>
        <w:t>V. Classroom Procedures</w:t>
      </w:r>
      <w:r w:rsidRPr="006F7CC6">
        <w:rPr>
          <w:rFonts w:ascii="Arial Narrow" w:hAnsi="Arial Narrow"/>
          <w:sz w:val="22"/>
          <w:szCs w:val="22"/>
        </w:rPr>
        <w:t>:</w:t>
      </w:r>
    </w:p>
    <w:p w14:paraId="65C8FA26" w14:textId="77777777" w:rsidR="007F222C" w:rsidRPr="006F7CC6" w:rsidRDefault="007F222C" w:rsidP="007F222C">
      <w:pPr>
        <w:contextualSpacing/>
        <w:rPr>
          <w:rFonts w:ascii="Arial Narrow" w:hAnsi="Arial Narrow"/>
          <w:sz w:val="22"/>
          <w:szCs w:val="22"/>
        </w:rPr>
      </w:pPr>
    </w:p>
    <w:p w14:paraId="6A316FB3"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Dispose of any food or drinks (EXCEPT bottled water) before entering the classroom.</w:t>
      </w:r>
    </w:p>
    <w:p w14:paraId="05971573"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 xml:space="preserve">Turn off your electronic device and put it in your purse or backpack, which should be placed under your seat UNLESS I instruct you otherwise. </w:t>
      </w:r>
      <w:hyperlink r:id="rId8" w:history="1">
        <w:r w:rsidRPr="006F7CC6">
          <w:rPr>
            <w:rStyle w:val="Hyperlink"/>
            <w:rFonts w:ascii="Garamond" w:hAnsi="Garamond"/>
            <w:b/>
            <w:sz w:val="22"/>
            <w:szCs w:val="22"/>
          </w:rPr>
          <w:t>http://wandohigh.ccsdschools.com/for_parents/school_policies/electronic_device_policy/</w:t>
        </w:r>
      </w:hyperlink>
    </w:p>
    <w:p w14:paraId="101E9414"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Begin the Bellwork posted on the board immediately after entering the classroom.</w:t>
      </w:r>
    </w:p>
    <w:p w14:paraId="002378B2"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Bring your agenda to me if you have a medical or bathroom emergency.  If another student is using the restroom, wait until that person returns before requesting to leave.</w:t>
      </w:r>
    </w:p>
    <w:p w14:paraId="6BD9E555"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Timeout Signal—when you see me holding up the Timeout Signal, you also hold up the Timeout Signal, be quiet, and listen.</w:t>
      </w:r>
    </w:p>
    <w:p w14:paraId="213FCF37" w14:textId="77777777" w:rsidR="007F222C" w:rsidRPr="006F7CC6" w:rsidRDefault="007F222C" w:rsidP="007F222C">
      <w:pPr>
        <w:numPr>
          <w:ilvl w:val="0"/>
          <w:numId w:val="25"/>
        </w:numPr>
        <w:spacing w:after="200"/>
        <w:contextualSpacing/>
        <w:rPr>
          <w:rFonts w:ascii="Arial Narrow" w:hAnsi="Arial Narrow"/>
          <w:sz w:val="22"/>
          <w:szCs w:val="22"/>
        </w:rPr>
      </w:pPr>
      <w:r w:rsidRPr="006F7CC6">
        <w:rPr>
          <w:rFonts w:ascii="Arial Narrow" w:hAnsi="Arial Narrow"/>
          <w:sz w:val="22"/>
          <w:szCs w:val="22"/>
        </w:rPr>
        <w:t>Stay seated until I dismiss you when the bell rings.  Once I dismiss you, clear any trash in your area and throw it away as you leave.</w:t>
      </w:r>
    </w:p>
    <w:p w14:paraId="1D2C869A" w14:textId="77777777" w:rsidR="00700CD6" w:rsidRPr="006F7CC6" w:rsidRDefault="00700CD6" w:rsidP="007F222C">
      <w:pPr>
        <w:contextualSpacing/>
        <w:rPr>
          <w:rFonts w:ascii="Arial Narrow" w:hAnsi="Arial Narrow"/>
          <w:sz w:val="22"/>
          <w:szCs w:val="22"/>
        </w:rPr>
      </w:pPr>
    </w:p>
    <w:p w14:paraId="374F5873" w14:textId="77777777" w:rsidR="007F222C" w:rsidRPr="006F7CC6" w:rsidRDefault="007F222C" w:rsidP="007F222C">
      <w:pPr>
        <w:contextualSpacing/>
        <w:rPr>
          <w:rFonts w:ascii="Arial Narrow" w:hAnsi="Arial Narrow"/>
          <w:b/>
          <w:sz w:val="22"/>
          <w:szCs w:val="22"/>
        </w:rPr>
      </w:pPr>
      <w:r w:rsidRPr="006F7CC6">
        <w:rPr>
          <w:rFonts w:ascii="Arial Narrow" w:hAnsi="Arial Narrow"/>
          <w:b/>
          <w:sz w:val="22"/>
          <w:szCs w:val="22"/>
        </w:rPr>
        <w:t>VI. Expectations</w:t>
      </w:r>
    </w:p>
    <w:p w14:paraId="7A010B5E" w14:textId="77777777" w:rsidR="007F222C" w:rsidRPr="006F7CC6" w:rsidRDefault="007F222C" w:rsidP="007F222C">
      <w:pPr>
        <w:contextualSpacing/>
        <w:rPr>
          <w:rFonts w:ascii="Arial Narrow" w:hAnsi="Arial Narrow"/>
          <w:b/>
          <w:sz w:val="22"/>
          <w:szCs w:val="22"/>
        </w:rPr>
      </w:pPr>
    </w:p>
    <w:p w14:paraId="3A577B36" w14:textId="72636366" w:rsidR="007F222C" w:rsidRPr="006F7CC6" w:rsidRDefault="007F222C" w:rsidP="007F222C">
      <w:pPr>
        <w:numPr>
          <w:ilvl w:val="0"/>
          <w:numId w:val="26"/>
        </w:numPr>
        <w:spacing w:after="200"/>
        <w:contextualSpacing/>
        <w:rPr>
          <w:rFonts w:ascii="Arial Narrow" w:hAnsi="Arial Narrow"/>
          <w:b/>
          <w:sz w:val="22"/>
          <w:szCs w:val="22"/>
        </w:rPr>
      </w:pPr>
      <w:r w:rsidRPr="006F7CC6">
        <w:rPr>
          <w:rFonts w:ascii="Arial Narrow" w:hAnsi="Arial Narrow"/>
          <w:sz w:val="22"/>
          <w:szCs w:val="22"/>
        </w:rPr>
        <w:t>Be a W.I.S.E. Warrior—</w:t>
      </w:r>
      <w:r w:rsidRPr="006F7CC6">
        <w:rPr>
          <w:rFonts w:ascii="Arial Narrow" w:hAnsi="Arial Narrow"/>
          <w:b/>
          <w:sz w:val="22"/>
          <w:szCs w:val="22"/>
        </w:rPr>
        <w:t>W</w:t>
      </w:r>
      <w:r w:rsidRPr="006F7CC6">
        <w:rPr>
          <w:rFonts w:ascii="Arial Narrow" w:hAnsi="Arial Narrow"/>
          <w:sz w:val="22"/>
          <w:szCs w:val="22"/>
        </w:rPr>
        <w:t xml:space="preserve">ork hard. </w:t>
      </w:r>
      <w:r w:rsidRPr="006F7CC6">
        <w:rPr>
          <w:rFonts w:ascii="Arial Narrow" w:hAnsi="Arial Narrow"/>
          <w:b/>
          <w:sz w:val="22"/>
          <w:szCs w:val="22"/>
        </w:rPr>
        <w:t>I</w:t>
      </w:r>
      <w:r w:rsidRPr="006F7CC6">
        <w:rPr>
          <w:rFonts w:ascii="Arial Narrow" w:hAnsi="Arial Narrow"/>
          <w:sz w:val="22"/>
          <w:szCs w:val="22"/>
        </w:rPr>
        <w:t xml:space="preserve">nquire. </w:t>
      </w:r>
      <w:r w:rsidRPr="006F7CC6">
        <w:rPr>
          <w:rFonts w:ascii="Arial Narrow" w:hAnsi="Arial Narrow"/>
          <w:b/>
          <w:sz w:val="22"/>
          <w:szCs w:val="22"/>
        </w:rPr>
        <w:t>S</w:t>
      </w:r>
      <w:r w:rsidRPr="006F7CC6">
        <w:rPr>
          <w:rFonts w:ascii="Arial Narrow" w:hAnsi="Arial Narrow"/>
          <w:sz w:val="22"/>
          <w:szCs w:val="22"/>
        </w:rPr>
        <w:t xml:space="preserve">tay strong. </w:t>
      </w:r>
      <w:r w:rsidRPr="006F7CC6">
        <w:rPr>
          <w:rFonts w:ascii="Arial Narrow" w:hAnsi="Arial Narrow"/>
          <w:b/>
          <w:sz w:val="22"/>
          <w:szCs w:val="22"/>
        </w:rPr>
        <w:t>E</w:t>
      </w:r>
      <w:r w:rsidRPr="006F7CC6">
        <w:rPr>
          <w:rFonts w:ascii="Arial Narrow" w:hAnsi="Arial Narrow"/>
          <w:sz w:val="22"/>
          <w:szCs w:val="22"/>
        </w:rPr>
        <w:t>xemplify excellence.</w:t>
      </w:r>
    </w:p>
    <w:p w14:paraId="077F3518" w14:textId="77777777" w:rsidR="00700CD6" w:rsidRPr="006F7CC6" w:rsidRDefault="00700CD6" w:rsidP="00700CD6">
      <w:pPr>
        <w:spacing w:after="200"/>
        <w:ind w:left="720"/>
        <w:contextualSpacing/>
        <w:rPr>
          <w:rFonts w:ascii="Arial Narrow" w:hAnsi="Arial Narrow"/>
          <w:b/>
          <w:sz w:val="22"/>
          <w:szCs w:val="22"/>
        </w:rPr>
      </w:pPr>
    </w:p>
    <w:p w14:paraId="5D8D1EB6" w14:textId="77777777" w:rsidR="006F7CC6" w:rsidRPr="006F7CC6" w:rsidRDefault="006F7CC6" w:rsidP="00700CD6">
      <w:pPr>
        <w:spacing w:after="200"/>
        <w:ind w:left="720"/>
        <w:contextualSpacing/>
        <w:rPr>
          <w:rFonts w:ascii="Arial Narrow" w:hAnsi="Arial Narrow"/>
          <w:b/>
          <w:sz w:val="22"/>
          <w:szCs w:val="22"/>
        </w:rPr>
      </w:pPr>
    </w:p>
    <w:p w14:paraId="491E899A" w14:textId="77777777" w:rsidR="007F222C" w:rsidRPr="006F7CC6" w:rsidRDefault="007F222C" w:rsidP="007F222C">
      <w:pPr>
        <w:contextualSpacing/>
        <w:rPr>
          <w:rFonts w:ascii="Arial Narrow" w:hAnsi="Arial Narrow"/>
          <w:b/>
          <w:sz w:val="22"/>
          <w:szCs w:val="22"/>
        </w:rPr>
      </w:pPr>
      <w:r w:rsidRPr="006F7CC6">
        <w:rPr>
          <w:rFonts w:ascii="Arial Narrow" w:hAnsi="Arial Narrow"/>
          <w:b/>
          <w:sz w:val="22"/>
          <w:szCs w:val="22"/>
        </w:rPr>
        <w:t>VII. Rules &amp; Consequences</w:t>
      </w:r>
    </w:p>
    <w:p w14:paraId="3391C19F" w14:textId="77777777" w:rsidR="007F222C" w:rsidRPr="006F7CC6" w:rsidRDefault="007F222C" w:rsidP="007F222C">
      <w:pPr>
        <w:contextualSpacing/>
        <w:rPr>
          <w:rFonts w:ascii="Arial Narrow" w:hAnsi="Arial Narrow"/>
          <w:b/>
          <w:sz w:val="22"/>
          <w:szCs w:val="22"/>
        </w:rPr>
      </w:pPr>
    </w:p>
    <w:p w14:paraId="3921A3F8" w14:textId="23DF99B2" w:rsidR="00DA343C" w:rsidRPr="006F7CC6" w:rsidRDefault="007F222C" w:rsidP="00700CD6">
      <w:pPr>
        <w:numPr>
          <w:ilvl w:val="0"/>
          <w:numId w:val="26"/>
        </w:numPr>
        <w:spacing w:after="200"/>
        <w:contextualSpacing/>
        <w:rPr>
          <w:rFonts w:ascii="Arial Narrow" w:hAnsi="Arial Narrow"/>
          <w:b/>
          <w:sz w:val="22"/>
          <w:szCs w:val="22"/>
        </w:rPr>
      </w:pPr>
      <w:r w:rsidRPr="006F7CC6">
        <w:rPr>
          <w:rFonts w:ascii="Arial Narrow" w:hAnsi="Arial Narrow"/>
          <w:b/>
          <w:sz w:val="22"/>
          <w:szCs w:val="22"/>
        </w:rPr>
        <w:t>The Rules:</w:t>
      </w:r>
      <w:r w:rsidRPr="006F7CC6">
        <w:rPr>
          <w:rFonts w:ascii="Arial Narrow" w:hAnsi="Arial Narrow"/>
          <w:sz w:val="22"/>
          <w:szCs w:val="22"/>
        </w:rPr>
        <w:t xml:space="preserve">  You are expected to abide by all Charleston County and Wando High School policies as stated in the student handbook. Also, students must comply with all laboratory safety rules.</w:t>
      </w:r>
    </w:p>
    <w:p w14:paraId="7FA5380A" w14:textId="77777777" w:rsidR="007F222C" w:rsidRPr="006F7CC6" w:rsidRDefault="007F222C" w:rsidP="007F222C">
      <w:pPr>
        <w:ind w:left="360"/>
        <w:contextualSpacing/>
        <w:rPr>
          <w:rFonts w:ascii="Arial Narrow" w:hAnsi="Arial Narrow"/>
          <w:b/>
          <w:sz w:val="22"/>
          <w:szCs w:val="22"/>
        </w:rPr>
      </w:pPr>
    </w:p>
    <w:p w14:paraId="0063C9C1" w14:textId="77777777" w:rsidR="007F222C" w:rsidRPr="006F7CC6" w:rsidRDefault="007F222C" w:rsidP="007F222C">
      <w:pPr>
        <w:numPr>
          <w:ilvl w:val="0"/>
          <w:numId w:val="26"/>
        </w:numPr>
        <w:spacing w:after="200"/>
        <w:contextualSpacing/>
        <w:rPr>
          <w:rFonts w:ascii="Arial Narrow" w:hAnsi="Arial Narrow"/>
          <w:b/>
          <w:sz w:val="22"/>
          <w:szCs w:val="22"/>
        </w:rPr>
      </w:pPr>
      <w:r w:rsidRPr="006F7CC6">
        <w:rPr>
          <w:rFonts w:ascii="Arial Narrow" w:hAnsi="Arial Narrow"/>
          <w:b/>
          <w:sz w:val="22"/>
          <w:szCs w:val="22"/>
        </w:rPr>
        <w:t>The Consequences:</w:t>
      </w:r>
    </w:p>
    <w:p w14:paraId="0F3F96CE" w14:textId="77777777" w:rsidR="007F222C" w:rsidRPr="006F7CC6" w:rsidRDefault="007F222C" w:rsidP="007F222C">
      <w:pPr>
        <w:ind w:left="1440"/>
        <w:contextualSpacing/>
        <w:rPr>
          <w:rFonts w:ascii="Arial Narrow" w:hAnsi="Arial Narrow"/>
          <w:sz w:val="22"/>
          <w:szCs w:val="22"/>
        </w:rPr>
      </w:pPr>
      <w:r w:rsidRPr="006F7CC6">
        <w:rPr>
          <w:rFonts w:ascii="Arial Narrow" w:hAnsi="Arial Narrow"/>
          <w:sz w:val="22"/>
          <w:szCs w:val="22"/>
        </w:rPr>
        <w:t>Level 1: Warning</w:t>
      </w:r>
    </w:p>
    <w:p w14:paraId="15891E54" w14:textId="77777777" w:rsidR="007F222C" w:rsidRPr="006F7CC6" w:rsidRDefault="007F222C" w:rsidP="007F222C">
      <w:pPr>
        <w:ind w:left="1440"/>
        <w:contextualSpacing/>
        <w:rPr>
          <w:rFonts w:ascii="Arial Narrow" w:hAnsi="Arial Narrow"/>
          <w:sz w:val="22"/>
          <w:szCs w:val="22"/>
        </w:rPr>
      </w:pPr>
      <w:r w:rsidRPr="006F7CC6">
        <w:rPr>
          <w:rFonts w:ascii="Arial Narrow" w:hAnsi="Arial Narrow"/>
          <w:sz w:val="22"/>
          <w:szCs w:val="22"/>
        </w:rPr>
        <w:t>Level 2: The Back on Track Chat:</w:t>
      </w:r>
    </w:p>
    <w:p w14:paraId="485D34EB" w14:textId="77777777" w:rsidR="007F222C" w:rsidRPr="006F7CC6" w:rsidRDefault="007F222C" w:rsidP="007F222C">
      <w:pPr>
        <w:numPr>
          <w:ilvl w:val="0"/>
          <w:numId w:val="27"/>
        </w:numPr>
        <w:spacing w:after="200"/>
        <w:contextualSpacing/>
        <w:rPr>
          <w:rFonts w:ascii="Arial Narrow" w:hAnsi="Arial Narrow"/>
          <w:b/>
          <w:sz w:val="22"/>
          <w:szCs w:val="22"/>
        </w:rPr>
      </w:pPr>
      <w:r w:rsidRPr="006F7CC6">
        <w:rPr>
          <w:rFonts w:ascii="Arial Narrow" w:hAnsi="Arial Narrow"/>
          <w:sz w:val="22"/>
          <w:szCs w:val="22"/>
        </w:rPr>
        <w:t>What are you doing?</w:t>
      </w:r>
    </w:p>
    <w:p w14:paraId="3AC3F471" w14:textId="77777777" w:rsidR="007F222C" w:rsidRPr="006F7CC6" w:rsidRDefault="007F222C" w:rsidP="007F222C">
      <w:pPr>
        <w:numPr>
          <w:ilvl w:val="0"/>
          <w:numId w:val="27"/>
        </w:numPr>
        <w:spacing w:after="200"/>
        <w:contextualSpacing/>
        <w:rPr>
          <w:rFonts w:ascii="Arial Narrow" w:hAnsi="Arial Narrow"/>
          <w:b/>
          <w:sz w:val="22"/>
          <w:szCs w:val="22"/>
        </w:rPr>
      </w:pPr>
      <w:r w:rsidRPr="006F7CC6">
        <w:rPr>
          <w:rFonts w:ascii="Arial Narrow" w:hAnsi="Arial Narrow"/>
          <w:sz w:val="22"/>
          <w:szCs w:val="22"/>
        </w:rPr>
        <w:t>What are you supposed to be doing?</w:t>
      </w:r>
    </w:p>
    <w:p w14:paraId="0A8573A3" w14:textId="77777777" w:rsidR="007F222C" w:rsidRPr="006F7CC6" w:rsidRDefault="007F222C" w:rsidP="007F222C">
      <w:pPr>
        <w:numPr>
          <w:ilvl w:val="0"/>
          <w:numId w:val="27"/>
        </w:numPr>
        <w:spacing w:after="200"/>
        <w:contextualSpacing/>
        <w:rPr>
          <w:rFonts w:ascii="Arial Narrow" w:hAnsi="Arial Narrow"/>
          <w:b/>
          <w:sz w:val="22"/>
          <w:szCs w:val="22"/>
        </w:rPr>
      </w:pPr>
      <w:r w:rsidRPr="006F7CC6">
        <w:rPr>
          <w:rFonts w:ascii="Arial Narrow" w:hAnsi="Arial Narrow"/>
          <w:sz w:val="22"/>
          <w:szCs w:val="22"/>
        </w:rPr>
        <w:t>Are you doing it?</w:t>
      </w:r>
    </w:p>
    <w:p w14:paraId="3CB1ECDC" w14:textId="77777777" w:rsidR="007F222C" w:rsidRPr="006F7CC6" w:rsidRDefault="007F222C" w:rsidP="007F222C">
      <w:pPr>
        <w:numPr>
          <w:ilvl w:val="0"/>
          <w:numId w:val="27"/>
        </w:numPr>
        <w:spacing w:after="200"/>
        <w:contextualSpacing/>
        <w:rPr>
          <w:rFonts w:ascii="Arial Narrow" w:hAnsi="Arial Narrow"/>
          <w:b/>
          <w:sz w:val="22"/>
          <w:szCs w:val="22"/>
        </w:rPr>
      </w:pPr>
      <w:r w:rsidRPr="006F7CC6">
        <w:rPr>
          <w:rFonts w:ascii="Arial Narrow" w:hAnsi="Arial Narrow"/>
          <w:sz w:val="22"/>
          <w:szCs w:val="22"/>
        </w:rPr>
        <w:t>What should you do about it?</w:t>
      </w:r>
    </w:p>
    <w:p w14:paraId="10D89A0D" w14:textId="77777777" w:rsidR="007F222C" w:rsidRPr="006F7CC6" w:rsidRDefault="007F222C" w:rsidP="007F222C">
      <w:pPr>
        <w:ind w:left="1440"/>
        <w:contextualSpacing/>
        <w:rPr>
          <w:rFonts w:ascii="Arial Narrow" w:hAnsi="Arial Narrow"/>
          <w:sz w:val="22"/>
          <w:szCs w:val="22"/>
        </w:rPr>
      </w:pPr>
    </w:p>
    <w:p w14:paraId="609AAE4D" w14:textId="77777777" w:rsidR="007F222C" w:rsidRPr="006F7CC6" w:rsidRDefault="007F222C" w:rsidP="007F222C">
      <w:pPr>
        <w:ind w:left="1440"/>
        <w:contextualSpacing/>
        <w:rPr>
          <w:rFonts w:ascii="Arial Narrow" w:hAnsi="Arial Narrow"/>
          <w:b/>
          <w:sz w:val="22"/>
          <w:szCs w:val="22"/>
        </w:rPr>
      </w:pPr>
      <w:r w:rsidRPr="006F7CC6">
        <w:rPr>
          <w:rFonts w:ascii="Arial Narrow" w:hAnsi="Arial Narrow"/>
          <w:sz w:val="22"/>
          <w:szCs w:val="22"/>
        </w:rPr>
        <w:t>Level 3: Call home or call an administrator—depends on your behavior</w:t>
      </w:r>
    </w:p>
    <w:p w14:paraId="291DA80D" w14:textId="77777777" w:rsidR="007F222C" w:rsidRPr="006F7CC6" w:rsidRDefault="007F222C" w:rsidP="007F222C">
      <w:pPr>
        <w:contextualSpacing/>
        <w:rPr>
          <w:rFonts w:ascii="Arial Narrow" w:hAnsi="Arial Narrow"/>
          <w:sz w:val="22"/>
          <w:szCs w:val="22"/>
        </w:rPr>
      </w:pPr>
      <w:r w:rsidRPr="006F7CC6">
        <w:rPr>
          <w:rFonts w:ascii="Arial Narrow" w:hAnsi="Arial Narrow"/>
          <w:sz w:val="22"/>
          <w:szCs w:val="22"/>
        </w:rPr>
        <w:t xml:space="preserve"> </w:t>
      </w:r>
    </w:p>
    <w:p w14:paraId="7562165E" w14:textId="77777777" w:rsidR="006F7CC6" w:rsidRPr="006F7CC6" w:rsidRDefault="006F7CC6" w:rsidP="006F7CC6">
      <w:pPr>
        <w:rPr>
          <w:rFonts w:ascii="Arial Narrow" w:hAnsi="Arial Narrow"/>
          <w:i/>
          <w:sz w:val="22"/>
          <w:szCs w:val="22"/>
        </w:rPr>
      </w:pPr>
      <w:r w:rsidRPr="006F7CC6">
        <w:rPr>
          <w:rFonts w:ascii="Arial Narrow" w:hAnsi="Arial Narrow"/>
          <w:b/>
          <w:i/>
          <w:sz w:val="22"/>
          <w:szCs w:val="22"/>
        </w:rPr>
        <w:t xml:space="preserve">I am here to help </w:t>
      </w:r>
      <w:r w:rsidRPr="006F7CC6">
        <w:rPr>
          <w:rFonts w:ascii="Arial Narrow" w:hAnsi="Arial Narrow"/>
          <w:i/>
          <w:sz w:val="22"/>
          <w:szCs w:val="22"/>
        </w:rPr>
        <w:t>you earn this required course credit for your high school diploma.  Please communicate with me, and we will work together towards you success.  Never hesitate to ask questions, ask for help, and to learn from your mistakes—remember, the most brilliant people in the world asked questions, received help from others, and made mistakes.  Please do your best and never give up! I promise I will do the same.</w:t>
      </w:r>
    </w:p>
    <w:p w14:paraId="2015CD7C" w14:textId="77777777" w:rsidR="006F7CC6" w:rsidRPr="006F7CC6" w:rsidRDefault="006F7CC6" w:rsidP="006F7CC6">
      <w:pPr>
        <w:rPr>
          <w:rFonts w:ascii="Arial Narrow" w:hAnsi="Arial Narrow"/>
          <w:i/>
          <w:sz w:val="22"/>
          <w:szCs w:val="22"/>
        </w:rPr>
      </w:pPr>
    </w:p>
    <w:p w14:paraId="4F010763" w14:textId="77777777" w:rsidR="006F7CC6" w:rsidRPr="006F7CC6" w:rsidRDefault="006F7CC6" w:rsidP="006F7CC6">
      <w:pPr>
        <w:jc w:val="center"/>
        <w:rPr>
          <w:rFonts w:ascii="Arial Narrow" w:hAnsi="Arial Narrow"/>
          <w:b/>
          <w:color w:val="000000" w:themeColor="text1"/>
          <w:u w:val="single"/>
        </w:rPr>
      </w:pPr>
      <w:r w:rsidRPr="006F7CC6">
        <w:rPr>
          <w:rFonts w:ascii="Arial Narrow" w:hAnsi="Arial Narrow"/>
          <w:b/>
          <w:color w:val="000000" w:themeColor="text1"/>
          <w:u w:val="single"/>
        </w:rPr>
        <w:t xml:space="preserve">SYLLABUS ACKNOWLEDGEMENT &amp; PERSONAL INFORMATION </w:t>
      </w:r>
    </w:p>
    <w:p w14:paraId="7F78CF61" w14:textId="77777777" w:rsidR="006F7CC6" w:rsidRPr="006F7CC6" w:rsidRDefault="006F7CC6" w:rsidP="006F7CC6">
      <w:pPr>
        <w:jc w:val="center"/>
        <w:rPr>
          <w:rFonts w:ascii="Arial Narrow" w:hAnsi="Arial Narrow"/>
          <w:b/>
          <w:color w:val="000000" w:themeColor="text1"/>
          <w:sz w:val="22"/>
          <w:szCs w:val="22"/>
          <w:u w:val="single"/>
        </w:rPr>
      </w:pPr>
    </w:p>
    <w:p w14:paraId="758548E3" w14:textId="2F65DF3C" w:rsidR="006F7CC6" w:rsidRPr="006F7CC6" w:rsidRDefault="006F7CC6" w:rsidP="006F7CC6">
      <w:pPr>
        <w:rPr>
          <w:rFonts w:ascii="Arial Narrow" w:hAnsi="Arial Narrow"/>
          <w:color w:val="000000" w:themeColor="text1"/>
          <w:sz w:val="22"/>
          <w:szCs w:val="22"/>
        </w:rPr>
      </w:pPr>
      <w:r w:rsidRPr="006F7CC6">
        <w:rPr>
          <w:rFonts w:ascii="Arial Narrow" w:hAnsi="Arial Narrow"/>
          <w:color w:val="000000" w:themeColor="text1"/>
          <w:sz w:val="22"/>
          <w:szCs w:val="22"/>
        </w:rPr>
        <w:t xml:space="preserve">I have reviewed the course syllabus, procedures, and expectations for Mrs. Mahon’s </w:t>
      </w:r>
      <w:r w:rsidR="006B54D0">
        <w:rPr>
          <w:rFonts w:ascii="Arial Narrow" w:hAnsi="Arial Narrow"/>
          <w:color w:val="000000" w:themeColor="text1"/>
          <w:sz w:val="22"/>
          <w:szCs w:val="22"/>
        </w:rPr>
        <w:t>Earth Science</w:t>
      </w:r>
      <w:r w:rsidRPr="006F7CC6">
        <w:rPr>
          <w:rFonts w:ascii="Arial Narrow" w:hAnsi="Arial Narrow"/>
          <w:color w:val="000000" w:themeColor="text1"/>
          <w:sz w:val="22"/>
          <w:szCs w:val="22"/>
        </w:rPr>
        <w:t xml:space="preserve"> class. I understand that I/my child must comply with all policies and guidelines, which may be subject to change. </w:t>
      </w:r>
    </w:p>
    <w:p w14:paraId="58B8CB6D" w14:textId="77777777" w:rsidR="006F7CC6" w:rsidRPr="006F7CC6" w:rsidRDefault="006F7CC6" w:rsidP="006F7CC6">
      <w:pPr>
        <w:rPr>
          <w:rFonts w:ascii="Arial Narrow" w:hAnsi="Arial Narrow"/>
          <w:color w:val="000000" w:themeColor="text1"/>
          <w:sz w:val="22"/>
          <w:szCs w:val="22"/>
        </w:rPr>
      </w:pPr>
    </w:p>
    <w:p w14:paraId="154A2A33" w14:textId="77777777" w:rsidR="006F7CC6" w:rsidRPr="006F7CC6" w:rsidRDefault="006F7CC6" w:rsidP="006F7CC6">
      <w:pPr>
        <w:pStyle w:val="Normal1"/>
        <w:rPr>
          <w:sz w:val="22"/>
          <w:szCs w:val="22"/>
        </w:rPr>
      </w:pPr>
      <w:r w:rsidRPr="006F7CC6">
        <w:rPr>
          <w:sz w:val="22"/>
          <w:szCs w:val="22"/>
        </w:rPr>
        <w:t xml:space="preserve">Student Signature___________________________________________ </w:t>
      </w:r>
      <w:r w:rsidRPr="006F7CC6">
        <w:rPr>
          <w:sz w:val="22"/>
          <w:szCs w:val="22"/>
        </w:rPr>
        <w:tab/>
        <w:t>Date__________</w:t>
      </w:r>
    </w:p>
    <w:p w14:paraId="59419236" w14:textId="77777777" w:rsidR="006F7CC6" w:rsidRPr="006F7CC6" w:rsidRDefault="006F7CC6" w:rsidP="006F7CC6">
      <w:pPr>
        <w:pStyle w:val="Normal1"/>
        <w:rPr>
          <w:sz w:val="22"/>
          <w:szCs w:val="22"/>
        </w:rPr>
      </w:pPr>
    </w:p>
    <w:p w14:paraId="4392F77C" w14:textId="77777777" w:rsidR="006F7CC6" w:rsidRPr="006F7CC6" w:rsidRDefault="006F7CC6" w:rsidP="006F7CC6">
      <w:pPr>
        <w:pStyle w:val="Normal1"/>
        <w:rPr>
          <w:sz w:val="22"/>
          <w:szCs w:val="22"/>
        </w:rPr>
      </w:pPr>
      <w:r w:rsidRPr="006F7CC6">
        <w:rPr>
          <w:sz w:val="22"/>
          <w:szCs w:val="22"/>
        </w:rPr>
        <w:t xml:space="preserve">Parent/Guardian Signature____________________________________ </w:t>
      </w:r>
      <w:r w:rsidRPr="006F7CC6">
        <w:rPr>
          <w:sz w:val="22"/>
          <w:szCs w:val="22"/>
        </w:rPr>
        <w:tab/>
        <w:t>Date__________</w:t>
      </w:r>
    </w:p>
    <w:p w14:paraId="782D3007" w14:textId="77777777" w:rsidR="006F7CC6" w:rsidRPr="006F7CC6" w:rsidRDefault="006F7CC6" w:rsidP="006F7CC6">
      <w:pPr>
        <w:pStyle w:val="Normal1"/>
        <w:rPr>
          <w:sz w:val="22"/>
          <w:szCs w:val="22"/>
        </w:rPr>
      </w:pPr>
      <w:r w:rsidRPr="006F7CC6">
        <w:rPr>
          <w:sz w:val="22"/>
          <w:szCs w:val="22"/>
        </w:rPr>
        <w:tab/>
      </w:r>
    </w:p>
    <w:p w14:paraId="78987087" w14:textId="77777777" w:rsidR="006F7CC6" w:rsidRPr="006F7CC6" w:rsidRDefault="006F7CC6" w:rsidP="006F7CC6">
      <w:pPr>
        <w:pStyle w:val="Normal1"/>
        <w:rPr>
          <w:rFonts w:ascii="Arial Narrow" w:hAnsi="Arial Narrow"/>
          <w:sz w:val="22"/>
          <w:szCs w:val="22"/>
        </w:rPr>
      </w:pPr>
      <w:r w:rsidRPr="006F7CC6">
        <w:rPr>
          <w:rFonts w:ascii="Arial Narrow" w:hAnsi="Arial Narrow"/>
          <w:b/>
          <w:sz w:val="22"/>
          <w:szCs w:val="22"/>
        </w:rPr>
        <w:t>1.  Student</w:t>
      </w:r>
      <w:r w:rsidRPr="006F7CC6">
        <w:rPr>
          <w:rFonts w:ascii="Arial Narrow" w:hAnsi="Arial Narrow"/>
          <w:sz w:val="22"/>
          <w:szCs w:val="22"/>
        </w:rPr>
        <w:t>, what do you want me to know about you that will help you pass this class?</w:t>
      </w:r>
    </w:p>
    <w:p w14:paraId="0B21F224" w14:textId="77777777" w:rsidR="006F7CC6" w:rsidRPr="006F7CC6" w:rsidRDefault="006F7CC6" w:rsidP="006F7CC6">
      <w:pPr>
        <w:pStyle w:val="Normal1"/>
        <w:rPr>
          <w:rFonts w:ascii="Arial Narrow" w:hAnsi="Arial Narrow"/>
          <w:sz w:val="22"/>
          <w:szCs w:val="22"/>
        </w:rPr>
      </w:pPr>
    </w:p>
    <w:p w14:paraId="04404861" w14:textId="77777777" w:rsidR="006F7CC6" w:rsidRPr="006F7CC6" w:rsidRDefault="006F7CC6" w:rsidP="006F7CC6">
      <w:pPr>
        <w:pStyle w:val="Normal1"/>
        <w:rPr>
          <w:rFonts w:ascii="Arial Narrow" w:hAnsi="Arial Narrow"/>
          <w:sz w:val="22"/>
          <w:szCs w:val="22"/>
        </w:rPr>
      </w:pPr>
    </w:p>
    <w:p w14:paraId="31256C5C" w14:textId="77777777" w:rsidR="006F7CC6" w:rsidRPr="006F7CC6" w:rsidRDefault="006F7CC6" w:rsidP="006F7CC6">
      <w:pPr>
        <w:pStyle w:val="Normal1"/>
        <w:rPr>
          <w:rFonts w:ascii="Arial Narrow" w:hAnsi="Arial Narrow"/>
          <w:sz w:val="22"/>
          <w:szCs w:val="22"/>
        </w:rPr>
      </w:pPr>
    </w:p>
    <w:p w14:paraId="03BAC4F7" w14:textId="77777777" w:rsidR="006F7CC6" w:rsidRPr="006F7CC6" w:rsidRDefault="006F7CC6" w:rsidP="006F7CC6">
      <w:pPr>
        <w:pStyle w:val="Normal1"/>
        <w:rPr>
          <w:rFonts w:ascii="Arial Narrow" w:hAnsi="Arial Narrow"/>
          <w:sz w:val="22"/>
          <w:szCs w:val="22"/>
        </w:rPr>
      </w:pPr>
      <w:r w:rsidRPr="006F7CC6">
        <w:rPr>
          <w:rFonts w:ascii="Arial Narrow" w:hAnsi="Arial Narrow"/>
          <w:b/>
          <w:sz w:val="22"/>
          <w:szCs w:val="22"/>
        </w:rPr>
        <w:t>2.  Parent/Guardian</w:t>
      </w:r>
      <w:r w:rsidRPr="006F7CC6">
        <w:rPr>
          <w:rFonts w:ascii="Arial Narrow" w:hAnsi="Arial Narrow"/>
          <w:sz w:val="22"/>
          <w:szCs w:val="22"/>
        </w:rPr>
        <w:t xml:space="preserve">, what are your student’s strengths and positive character traits?  </w:t>
      </w:r>
    </w:p>
    <w:p w14:paraId="2F22EC68" w14:textId="77777777" w:rsidR="006F7CC6" w:rsidRPr="006F7CC6" w:rsidRDefault="006F7CC6" w:rsidP="006F7CC6">
      <w:pPr>
        <w:pStyle w:val="Normal1"/>
        <w:rPr>
          <w:rFonts w:ascii="Arial Narrow" w:hAnsi="Arial Narrow"/>
          <w:sz w:val="22"/>
          <w:szCs w:val="22"/>
        </w:rPr>
      </w:pPr>
    </w:p>
    <w:p w14:paraId="17113EE2" w14:textId="77777777" w:rsidR="006F7CC6" w:rsidRDefault="006F7CC6" w:rsidP="006F7CC6">
      <w:pPr>
        <w:pStyle w:val="Normal1"/>
        <w:rPr>
          <w:rFonts w:ascii="Arial Narrow" w:hAnsi="Arial Narrow"/>
          <w:sz w:val="22"/>
          <w:szCs w:val="22"/>
        </w:rPr>
      </w:pPr>
    </w:p>
    <w:p w14:paraId="72B33457" w14:textId="77777777" w:rsidR="006F7CC6" w:rsidRPr="006F7CC6" w:rsidRDefault="006F7CC6" w:rsidP="006F7CC6">
      <w:pPr>
        <w:pStyle w:val="Normal1"/>
        <w:rPr>
          <w:rFonts w:ascii="Arial Narrow" w:hAnsi="Arial Narrow"/>
          <w:sz w:val="22"/>
          <w:szCs w:val="22"/>
        </w:rPr>
      </w:pPr>
    </w:p>
    <w:p w14:paraId="0BA61DE0" w14:textId="77777777" w:rsidR="006F7CC6" w:rsidRPr="006F7CC6" w:rsidRDefault="006F7CC6" w:rsidP="006F7CC6">
      <w:pPr>
        <w:pStyle w:val="Normal1"/>
        <w:rPr>
          <w:rFonts w:ascii="Arial Narrow" w:hAnsi="Arial Narrow"/>
          <w:sz w:val="22"/>
          <w:szCs w:val="22"/>
        </w:rPr>
      </w:pPr>
    </w:p>
    <w:p w14:paraId="7ED4CF92" w14:textId="77777777" w:rsidR="006F7CC6" w:rsidRPr="006F7CC6" w:rsidRDefault="006F7CC6" w:rsidP="006F7CC6">
      <w:pPr>
        <w:pStyle w:val="Normal1"/>
        <w:rPr>
          <w:rFonts w:ascii="Arial Narrow" w:hAnsi="Arial Narrow"/>
          <w:sz w:val="22"/>
          <w:szCs w:val="22"/>
        </w:rPr>
      </w:pPr>
      <w:r w:rsidRPr="006F7CC6">
        <w:rPr>
          <w:rFonts w:ascii="Arial Narrow" w:hAnsi="Arial Narrow"/>
          <w:b/>
          <w:sz w:val="22"/>
          <w:szCs w:val="22"/>
        </w:rPr>
        <w:t>3.  Parent/Guardian</w:t>
      </w:r>
      <w:r w:rsidRPr="006F7CC6">
        <w:rPr>
          <w:rFonts w:ascii="Arial Narrow" w:hAnsi="Arial Narrow"/>
          <w:sz w:val="22"/>
          <w:szCs w:val="22"/>
        </w:rPr>
        <w:t>, what are your expectations of me that will help your student succeed in class?</w:t>
      </w:r>
    </w:p>
    <w:p w14:paraId="452C12E5" w14:textId="77777777" w:rsidR="006F7CC6" w:rsidRPr="006F7CC6" w:rsidRDefault="006F7CC6" w:rsidP="006F7CC6">
      <w:pPr>
        <w:pStyle w:val="Normal1"/>
        <w:rPr>
          <w:rFonts w:ascii="Arial Narrow" w:hAnsi="Arial Narrow"/>
          <w:sz w:val="22"/>
          <w:szCs w:val="22"/>
        </w:rPr>
      </w:pPr>
    </w:p>
    <w:p w14:paraId="69DCD70D" w14:textId="77777777" w:rsidR="006F7CC6" w:rsidRDefault="006F7CC6" w:rsidP="006F7CC6">
      <w:pPr>
        <w:pStyle w:val="Normal1"/>
        <w:rPr>
          <w:rFonts w:ascii="Arial Narrow" w:hAnsi="Arial Narrow"/>
          <w:sz w:val="22"/>
          <w:szCs w:val="22"/>
        </w:rPr>
      </w:pPr>
    </w:p>
    <w:p w14:paraId="5FEBDD9F" w14:textId="77777777" w:rsidR="006F7CC6" w:rsidRPr="006F7CC6" w:rsidRDefault="006F7CC6" w:rsidP="006F7CC6">
      <w:pPr>
        <w:pStyle w:val="Normal1"/>
        <w:rPr>
          <w:rFonts w:ascii="Arial Narrow" w:hAnsi="Arial Narrow"/>
          <w:sz w:val="22"/>
          <w:szCs w:val="22"/>
        </w:rPr>
      </w:pPr>
    </w:p>
    <w:p w14:paraId="5832F2E0" w14:textId="77777777" w:rsidR="006F7CC6" w:rsidRPr="006F7CC6" w:rsidRDefault="006F7CC6" w:rsidP="006F7CC6">
      <w:pPr>
        <w:pStyle w:val="Normal1"/>
        <w:rPr>
          <w:rFonts w:ascii="Arial Narrow" w:hAnsi="Arial Narrow"/>
          <w:sz w:val="22"/>
          <w:szCs w:val="22"/>
        </w:rPr>
      </w:pPr>
    </w:p>
    <w:p w14:paraId="359C5D75" w14:textId="77777777" w:rsidR="006F7CC6" w:rsidRPr="006F7CC6" w:rsidRDefault="006F7CC6" w:rsidP="006F7CC6">
      <w:pPr>
        <w:pStyle w:val="Normal1"/>
        <w:rPr>
          <w:rFonts w:ascii="Arial Narrow" w:hAnsi="Arial Narrow"/>
          <w:sz w:val="22"/>
          <w:szCs w:val="22"/>
        </w:rPr>
      </w:pPr>
      <w:r w:rsidRPr="006F7CC6">
        <w:rPr>
          <w:rFonts w:ascii="Arial Narrow" w:hAnsi="Arial Narrow"/>
          <w:b/>
          <w:sz w:val="22"/>
          <w:szCs w:val="22"/>
        </w:rPr>
        <w:t xml:space="preserve">4.  Parent/Guardian </w:t>
      </w:r>
      <w:r w:rsidRPr="006F7CC6">
        <w:rPr>
          <w:rFonts w:ascii="Arial Narrow" w:hAnsi="Arial Narrow"/>
          <w:sz w:val="22"/>
          <w:szCs w:val="22"/>
        </w:rPr>
        <w:t>contact info:</w:t>
      </w:r>
    </w:p>
    <w:p w14:paraId="4ABA226D" w14:textId="77777777" w:rsidR="006F7CC6" w:rsidRPr="006F7CC6" w:rsidRDefault="006F7CC6" w:rsidP="006F7CC6">
      <w:pPr>
        <w:pStyle w:val="Normal1"/>
        <w:rPr>
          <w:rFonts w:ascii="Arial Narrow" w:hAnsi="Arial Narrow"/>
          <w:sz w:val="22"/>
          <w:szCs w:val="22"/>
        </w:rPr>
      </w:pPr>
    </w:p>
    <w:p w14:paraId="61C79007" w14:textId="77777777" w:rsidR="006F7CC6" w:rsidRPr="006F7CC6" w:rsidRDefault="006F7CC6" w:rsidP="006F7CC6">
      <w:pPr>
        <w:pStyle w:val="Normal1"/>
        <w:rPr>
          <w:rFonts w:ascii="Arial Narrow" w:hAnsi="Arial Narrow"/>
          <w:sz w:val="22"/>
          <w:szCs w:val="22"/>
        </w:rPr>
      </w:pPr>
      <w:r w:rsidRPr="006F7CC6">
        <w:rPr>
          <w:rFonts w:ascii="Arial Narrow" w:hAnsi="Arial Narrow"/>
          <w:sz w:val="22"/>
          <w:szCs w:val="22"/>
        </w:rPr>
        <w:tab/>
        <w:t>Daytime Phone: ____________________  Evening Phone: ________________________</w:t>
      </w:r>
    </w:p>
    <w:p w14:paraId="3FED53FB" w14:textId="77777777" w:rsidR="006F7CC6" w:rsidRPr="006F7CC6" w:rsidRDefault="006F7CC6" w:rsidP="006F7CC6">
      <w:pPr>
        <w:pStyle w:val="Normal1"/>
        <w:rPr>
          <w:rFonts w:ascii="Arial Narrow" w:hAnsi="Arial Narrow"/>
          <w:sz w:val="22"/>
          <w:szCs w:val="22"/>
        </w:rPr>
      </w:pPr>
    </w:p>
    <w:p w14:paraId="0EBB8C31" w14:textId="77777777" w:rsidR="006F7CC6" w:rsidRPr="006F7CC6" w:rsidRDefault="006F7CC6" w:rsidP="006F7CC6">
      <w:pPr>
        <w:pStyle w:val="Normal1"/>
        <w:rPr>
          <w:rFonts w:ascii="Arial Narrow" w:hAnsi="Arial Narrow"/>
          <w:sz w:val="22"/>
          <w:szCs w:val="22"/>
        </w:rPr>
      </w:pPr>
      <w:r w:rsidRPr="006F7CC6">
        <w:rPr>
          <w:rFonts w:ascii="Arial Narrow" w:hAnsi="Arial Narrow"/>
          <w:sz w:val="22"/>
          <w:szCs w:val="22"/>
        </w:rPr>
        <w:tab/>
        <w:t>Daytime Phone: ____________________  Evening Phone: ________________________</w:t>
      </w:r>
    </w:p>
    <w:p w14:paraId="4BFDFCA1" w14:textId="77777777" w:rsidR="006F7CC6" w:rsidRPr="006F7CC6" w:rsidRDefault="006F7CC6" w:rsidP="006F7CC6">
      <w:pPr>
        <w:pStyle w:val="Normal1"/>
        <w:rPr>
          <w:rFonts w:ascii="Arial Narrow" w:hAnsi="Arial Narrow"/>
          <w:sz w:val="22"/>
          <w:szCs w:val="22"/>
        </w:rPr>
      </w:pPr>
    </w:p>
    <w:p w14:paraId="69D19B9B" w14:textId="77777777" w:rsidR="006F7CC6" w:rsidRPr="006F7CC6" w:rsidRDefault="006F7CC6" w:rsidP="006F7CC6">
      <w:pPr>
        <w:pStyle w:val="Normal1"/>
        <w:rPr>
          <w:rFonts w:ascii="Arial Narrow" w:hAnsi="Arial Narrow"/>
          <w:sz w:val="22"/>
          <w:szCs w:val="22"/>
        </w:rPr>
      </w:pPr>
      <w:r w:rsidRPr="006F7CC6">
        <w:rPr>
          <w:rFonts w:ascii="Arial Narrow" w:hAnsi="Arial Narrow"/>
          <w:sz w:val="22"/>
          <w:szCs w:val="22"/>
        </w:rPr>
        <w:tab/>
        <w:t>E-mail:__________________________________________________________________</w:t>
      </w:r>
    </w:p>
    <w:p w14:paraId="294B7176" w14:textId="77777777" w:rsidR="006F7CC6" w:rsidRPr="006F7CC6" w:rsidRDefault="006F7CC6" w:rsidP="006F7CC6">
      <w:pPr>
        <w:pStyle w:val="Normal1"/>
        <w:rPr>
          <w:rFonts w:ascii="Arial Narrow" w:hAnsi="Arial Narrow"/>
          <w:sz w:val="22"/>
          <w:szCs w:val="22"/>
        </w:rPr>
      </w:pPr>
    </w:p>
    <w:p w14:paraId="4E4C81C6" w14:textId="77777777" w:rsidR="006F7CC6" w:rsidRPr="006F7CC6" w:rsidRDefault="006F7CC6" w:rsidP="006F7CC6">
      <w:pPr>
        <w:pStyle w:val="Normal1"/>
        <w:rPr>
          <w:rFonts w:ascii="Arial Narrow" w:hAnsi="Arial Narrow"/>
          <w:sz w:val="22"/>
          <w:szCs w:val="22"/>
        </w:rPr>
      </w:pPr>
      <w:r w:rsidRPr="006F7CC6">
        <w:rPr>
          <w:rFonts w:ascii="Arial Narrow" w:hAnsi="Arial Narrow"/>
          <w:b/>
          <w:sz w:val="22"/>
          <w:szCs w:val="22"/>
        </w:rPr>
        <w:t>5.</w:t>
      </w:r>
      <w:r w:rsidRPr="006F7CC6">
        <w:rPr>
          <w:rFonts w:ascii="Arial Narrow" w:hAnsi="Arial Narrow"/>
          <w:sz w:val="22"/>
          <w:szCs w:val="22"/>
        </w:rPr>
        <w:t xml:space="preserve">  Please mark which of the following technologies you have at home:</w:t>
      </w:r>
    </w:p>
    <w:p w14:paraId="681B74D3" w14:textId="77777777" w:rsidR="006F7CC6" w:rsidRPr="006F7CC6" w:rsidRDefault="006F7CC6" w:rsidP="006F7CC6">
      <w:pPr>
        <w:pStyle w:val="Normal1"/>
        <w:rPr>
          <w:rFonts w:ascii="Arial Narrow" w:hAnsi="Arial Narrow"/>
          <w:sz w:val="22"/>
          <w:szCs w:val="22"/>
        </w:rPr>
      </w:pPr>
    </w:p>
    <w:p w14:paraId="005DB213" w14:textId="77777777" w:rsidR="006F7CC6" w:rsidRPr="006F7CC6" w:rsidRDefault="006F7CC6" w:rsidP="006F7CC6">
      <w:pPr>
        <w:pStyle w:val="Normal1"/>
        <w:rPr>
          <w:rFonts w:ascii="Arial Narrow" w:hAnsi="Arial Narrow"/>
          <w:sz w:val="22"/>
          <w:szCs w:val="22"/>
        </w:rPr>
      </w:pPr>
    </w:p>
    <w:p w14:paraId="25853A34" w14:textId="1612C28D" w:rsidR="006F7CC6" w:rsidRPr="006F7CC6" w:rsidRDefault="006F7CC6" w:rsidP="006F7CC6">
      <w:pPr>
        <w:pStyle w:val="Normal1"/>
        <w:rPr>
          <w:rFonts w:ascii="Arial Narrow" w:hAnsi="Arial Narrow"/>
          <w:sz w:val="22"/>
          <w:szCs w:val="22"/>
        </w:rPr>
      </w:pPr>
      <w:r>
        <w:rPr>
          <w:rFonts w:ascii="Arial Narrow" w:hAnsi="Arial Narrow"/>
          <w:sz w:val="22"/>
          <w:szCs w:val="22"/>
        </w:rPr>
        <w:t xml:space="preserve">      1. </w:t>
      </w:r>
      <w:r w:rsidRPr="006F7CC6">
        <w:rPr>
          <w:rFonts w:ascii="Arial Narrow" w:hAnsi="Arial Narrow"/>
          <w:sz w:val="22"/>
          <w:szCs w:val="22"/>
        </w:rPr>
        <w:t xml:space="preserve"> _____ Internet      </w:t>
      </w:r>
      <w:r w:rsidR="009266A8">
        <w:rPr>
          <w:rFonts w:ascii="Arial Narrow" w:hAnsi="Arial Narrow"/>
          <w:sz w:val="22"/>
          <w:szCs w:val="22"/>
        </w:rPr>
        <w:t xml:space="preserve">    </w:t>
      </w:r>
      <w:r w:rsidRPr="006F7CC6">
        <w:rPr>
          <w:rFonts w:ascii="Arial Narrow" w:hAnsi="Arial Narrow"/>
          <w:sz w:val="22"/>
          <w:szCs w:val="22"/>
        </w:rPr>
        <w:t xml:space="preserve">2.   _____ iPod/iPad    3.   _____ Smartphone with internet access </w:t>
      </w:r>
    </w:p>
    <w:p w14:paraId="13F802D9" w14:textId="76A20BE1" w:rsidR="006F7CC6" w:rsidRPr="006F7CC6" w:rsidRDefault="006F7CC6" w:rsidP="006F7CC6">
      <w:pPr>
        <w:pStyle w:val="Normal1"/>
        <w:rPr>
          <w:rFonts w:ascii="Arial Narrow" w:hAnsi="Arial Narrow"/>
          <w:sz w:val="22"/>
          <w:szCs w:val="22"/>
        </w:rPr>
      </w:pPr>
      <w:r w:rsidRPr="006F7CC6">
        <w:rPr>
          <w:rFonts w:ascii="Arial Narrow" w:hAnsi="Arial Narrow"/>
          <w:sz w:val="22"/>
          <w:szCs w:val="22"/>
        </w:rPr>
        <w:t xml:space="preserve">  </w:t>
      </w:r>
    </w:p>
    <w:p w14:paraId="2C91F502" w14:textId="41AE9EE4" w:rsidR="006F7CC6" w:rsidRPr="006F7CC6" w:rsidRDefault="006F7CC6" w:rsidP="006F7CC6">
      <w:pPr>
        <w:pStyle w:val="Normal1"/>
        <w:rPr>
          <w:rFonts w:ascii="Arial Narrow" w:hAnsi="Arial Narrow"/>
          <w:sz w:val="22"/>
          <w:szCs w:val="22"/>
        </w:rPr>
      </w:pPr>
      <w:r w:rsidRPr="006F7CC6">
        <w:rPr>
          <w:rFonts w:ascii="Arial Narrow" w:hAnsi="Arial Narrow"/>
          <w:sz w:val="22"/>
          <w:szCs w:val="22"/>
        </w:rPr>
        <w:t xml:space="preserve">      4.  _____  Computer   </w:t>
      </w:r>
      <w:r>
        <w:rPr>
          <w:rFonts w:ascii="Arial Narrow" w:hAnsi="Arial Narrow"/>
          <w:sz w:val="22"/>
          <w:szCs w:val="22"/>
        </w:rPr>
        <w:t xml:space="preserve"> </w:t>
      </w:r>
      <w:r w:rsidRPr="006F7CC6">
        <w:rPr>
          <w:rFonts w:ascii="Arial Narrow" w:hAnsi="Arial Narrow"/>
          <w:sz w:val="22"/>
          <w:szCs w:val="22"/>
        </w:rPr>
        <w:t xml:space="preserve"> 5.  _____ Printer </w:t>
      </w:r>
    </w:p>
    <w:p w14:paraId="767124B7" w14:textId="22FFF578" w:rsidR="006F7CC6" w:rsidRPr="003048B0" w:rsidRDefault="006F7CC6" w:rsidP="006F7CC6">
      <w:pPr>
        <w:spacing w:after="100"/>
        <w:jc w:val="center"/>
        <w:rPr>
          <w:rFonts w:ascii="Arial Narrow" w:hAnsi="Arial Narrow"/>
          <w:b/>
          <w:sz w:val="28"/>
          <w:szCs w:val="28"/>
        </w:rPr>
      </w:pPr>
      <w:r w:rsidRPr="003048B0">
        <w:rPr>
          <w:rFonts w:ascii="Arial Narrow" w:hAnsi="Arial Narrow"/>
          <w:b/>
          <w:sz w:val="28"/>
          <w:szCs w:val="28"/>
        </w:rPr>
        <w:lastRenderedPageBreak/>
        <w:t>Laboratory Procedures and Safety</w:t>
      </w:r>
      <w:r>
        <w:rPr>
          <w:rFonts w:ascii="Arial Narrow" w:hAnsi="Arial Narrow"/>
          <w:b/>
          <w:sz w:val="28"/>
          <w:szCs w:val="28"/>
        </w:rPr>
        <w:t xml:space="preserve"> Rules</w:t>
      </w:r>
    </w:p>
    <w:p w14:paraId="6D9A7C42" w14:textId="77777777" w:rsidR="006F7CC6" w:rsidRPr="003048B0" w:rsidRDefault="006F7CC6" w:rsidP="006F7CC6">
      <w:pPr>
        <w:spacing w:after="100"/>
        <w:jc w:val="center"/>
        <w:rPr>
          <w:rFonts w:ascii="Arial Narrow" w:hAnsi="Arial Narrow"/>
          <w:b/>
        </w:rPr>
      </w:pPr>
      <w:r w:rsidRPr="003048B0">
        <w:rPr>
          <w:rFonts w:ascii="Arial Narrow" w:hAnsi="Arial Narrow"/>
          <w:b/>
        </w:rPr>
        <w:t>Wando High School</w:t>
      </w:r>
    </w:p>
    <w:p w14:paraId="5A9DF2E0" w14:textId="437CF7E3" w:rsidR="006F7CC6" w:rsidRPr="003048B0" w:rsidRDefault="006B54D0" w:rsidP="006F7CC6">
      <w:pPr>
        <w:spacing w:after="100"/>
        <w:jc w:val="center"/>
        <w:rPr>
          <w:rFonts w:ascii="Arial Narrow" w:hAnsi="Arial Narrow"/>
          <w:b/>
        </w:rPr>
      </w:pPr>
      <w:r>
        <w:rPr>
          <w:rFonts w:ascii="Arial Narrow" w:hAnsi="Arial Narrow"/>
          <w:b/>
        </w:rPr>
        <w:t>Mrs.Tracey Mahon</w:t>
      </w:r>
    </w:p>
    <w:p w14:paraId="787B61CD" w14:textId="77777777" w:rsidR="006F7CC6" w:rsidRPr="003048B0" w:rsidRDefault="007A521D" w:rsidP="006F7CC6">
      <w:pPr>
        <w:spacing w:after="100"/>
        <w:jc w:val="center"/>
        <w:rPr>
          <w:rFonts w:ascii="Arial Narrow" w:hAnsi="Arial Narrow"/>
          <w:b/>
        </w:rPr>
      </w:pPr>
      <w:hyperlink r:id="rId9" w:history="1">
        <w:r w:rsidR="006F7CC6" w:rsidRPr="003048B0">
          <w:rPr>
            <w:rStyle w:val="Hyperlink"/>
            <w:rFonts w:ascii="Arial Narrow" w:hAnsi="Arial Narrow"/>
            <w:b/>
          </w:rPr>
          <w:t>Tracey_Mahon@charleston.k12.sc.us</w:t>
        </w:r>
      </w:hyperlink>
    </w:p>
    <w:p w14:paraId="3063DAED" w14:textId="77777777" w:rsidR="006F7CC6" w:rsidRPr="003048B0" w:rsidRDefault="006F7CC6" w:rsidP="006F7CC6">
      <w:pPr>
        <w:pBdr>
          <w:top w:val="single" w:sz="4" w:space="1" w:color="auto"/>
        </w:pBdr>
        <w:jc w:val="center"/>
        <w:rPr>
          <w:rFonts w:ascii="Arial Narrow" w:hAnsi="Arial Narrow"/>
          <w:b/>
        </w:rPr>
      </w:pPr>
    </w:p>
    <w:p w14:paraId="01D28DD8" w14:textId="77777777" w:rsidR="006F7CC6" w:rsidRPr="003048B0" w:rsidRDefault="006F7CC6" w:rsidP="006F7CC6">
      <w:pPr>
        <w:contextualSpacing/>
        <w:rPr>
          <w:rFonts w:ascii="Arial Narrow" w:hAnsi="Arial Narrow"/>
        </w:rPr>
      </w:pPr>
    </w:p>
    <w:p w14:paraId="05983F7C"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Always read lab procedures and instructions for understanding FIRST.</w:t>
      </w:r>
    </w:p>
    <w:p w14:paraId="3CC82B60" w14:textId="77777777" w:rsidR="006F7CC6" w:rsidRPr="003048B0" w:rsidRDefault="006F7CC6" w:rsidP="006F7CC6">
      <w:pPr>
        <w:ind w:left="1120"/>
        <w:contextualSpacing/>
        <w:rPr>
          <w:rFonts w:ascii="Arial Narrow" w:hAnsi="Arial Narrow"/>
        </w:rPr>
      </w:pPr>
    </w:p>
    <w:p w14:paraId="6634DC9A" w14:textId="77777777" w:rsidR="006F7CC6" w:rsidRPr="00C56652" w:rsidRDefault="006F7CC6" w:rsidP="006F7CC6">
      <w:pPr>
        <w:numPr>
          <w:ilvl w:val="0"/>
          <w:numId w:val="24"/>
        </w:numPr>
        <w:spacing w:after="200"/>
        <w:contextualSpacing/>
        <w:rPr>
          <w:rFonts w:ascii="Arial Narrow" w:hAnsi="Arial Narrow"/>
          <w:b/>
          <w:i/>
        </w:rPr>
      </w:pPr>
      <w:r>
        <w:rPr>
          <w:rFonts w:ascii="Arial Narrow" w:hAnsi="Arial Narrow"/>
        </w:rPr>
        <w:t xml:space="preserve">Always follow the safety protocol prescribed for the lab.  </w:t>
      </w:r>
      <w:r w:rsidRPr="00C56652">
        <w:rPr>
          <w:rFonts w:ascii="Arial Narrow" w:hAnsi="Arial Narrow"/>
          <w:b/>
        </w:rPr>
        <w:t>NOTE</w:t>
      </w:r>
      <w:r>
        <w:rPr>
          <w:rFonts w:ascii="Arial Narrow" w:hAnsi="Arial Narrow"/>
        </w:rPr>
        <w:t xml:space="preserve">:  </w:t>
      </w:r>
      <w:r w:rsidRPr="00C56652">
        <w:rPr>
          <w:rFonts w:ascii="Arial Narrow" w:hAnsi="Arial Narrow"/>
          <w:b/>
          <w:i/>
        </w:rPr>
        <w:t xml:space="preserve">Closed toe shoes must be worn on lab days.  </w:t>
      </w:r>
    </w:p>
    <w:p w14:paraId="14FFEF97" w14:textId="77777777" w:rsidR="006F7CC6" w:rsidRPr="00C56652" w:rsidRDefault="006F7CC6" w:rsidP="006F7CC6">
      <w:pPr>
        <w:ind w:left="1120"/>
        <w:contextualSpacing/>
        <w:rPr>
          <w:rFonts w:ascii="Arial Narrow" w:hAnsi="Arial Narrow"/>
        </w:rPr>
      </w:pPr>
    </w:p>
    <w:p w14:paraId="3997400F"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Carefully perform each procedure step in the order and manner that it is written.</w:t>
      </w:r>
    </w:p>
    <w:p w14:paraId="7A814EDF" w14:textId="77777777" w:rsidR="006F7CC6" w:rsidRPr="003048B0" w:rsidRDefault="006F7CC6" w:rsidP="006F7CC6">
      <w:pPr>
        <w:contextualSpacing/>
        <w:rPr>
          <w:rFonts w:ascii="Arial Narrow" w:hAnsi="Arial Narrow"/>
        </w:rPr>
      </w:pPr>
    </w:p>
    <w:p w14:paraId="4DBBAF88"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Handle all equipment properly and carefully.  When in doubt, ask the teacher for proper handling instructions.</w:t>
      </w:r>
    </w:p>
    <w:p w14:paraId="3449CB40" w14:textId="77777777" w:rsidR="006F7CC6" w:rsidRPr="003048B0" w:rsidRDefault="006F7CC6" w:rsidP="006F7CC6">
      <w:pPr>
        <w:contextualSpacing/>
        <w:rPr>
          <w:rFonts w:ascii="Arial Narrow" w:hAnsi="Arial Narrow"/>
        </w:rPr>
      </w:pPr>
    </w:p>
    <w:p w14:paraId="0E071DBC"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Report ALL injuries and accidents IMMEDIATELY to the teacher.</w:t>
      </w:r>
    </w:p>
    <w:p w14:paraId="420C73B6" w14:textId="77777777" w:rsidR="006F7CC6" w:rsidRPr="003048B0" w:rsidRDefault="006F7CC6" w:rsidP="006F7CC6">
      <w:pPr>
        <w:contextualSpacing/>
        <w:rPr>
          <w:rFonts w:ascii="Arial Narrow" w:hAnsi="Arial Narrow"/>
        </w:rPr>
      </w:pPr>
    </w:p>
    <w:p w14:paraId="72BFF2B8"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 xml:space="preserve">Report any breakages and spills IMMEDIATELY.  Have everyone step away from the area to prevent injury. The TEACHER will </w:t>
      </w:r>
      <w:r>
        <w:rPr>
          <w:rFonts w:ascii="Arial Narrow" w:hAnsi="Arial Narrow"/>
        </w:rPr>
        <w:t>direct</w:t>
      </w:r>
      <w:r w:rsidRPr="003048B0">
        <w:rPr>
          <w:rFonts w:ascii="Arial Narrow" w:hAnsi="Arial Narrow"/>
        </w:rPr>
        <w:t xml:space="preserve"> proper cleanup protocol. </w:t>
      </w:r>
    </w:p>
    <w:p w14:paraId="48CF625F" w14:textId="77777777" w:rsidR="006F7CC6" w:rsidRPr="003048B0" w:rsidRDefault="006F7CC6" w:rsidP="006F7CC6">
      <w:pPr>
        <w:contextualSpacing/>
        <w:rPr>
          <w:rFonts w:ascii="Arial Narrow" w:hAnsi="Arial Narrow"/>
        </w:rPr>
      </w:pPr>
    </w:p>
    <w:p w14:paraId="56FDB525"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 xml:space="preserve">Do NOT pour dispensed chemicals back into its original container.  DO put it in the designated container.  Again, when in doubt, ask the teacher for instructions. </w:t>
      </w:r>
    </w:p>
    <w:p w14:paraId="5E1B3617" w14:textId="77777777" w:rsidR="006F7CC6" w:rsidRPr="003048B0" w:rsidRDefault="006F7CC6" w:rsidP="006F7CC6">
      <w:pPr>
        <w:contextualSpacing/>
        <w:rPr>
          <w:rFonts w:ascii="Arial Narrow" w:hAnsi="Arial Narrow"/>
        </w:rPr>
      </w:pPr>
    </w:p>
    <w:p w14:paraId="54F6EE8A" w14:textId="77777777" w:rsidR="006F7CC6" w:rsidRPr="003048B0" w:rsidRDefault="006F7CC6" w:rsidP="006F7CC6">
      <w:pPr>
        <w:numPr>
          <w:ilvl w:val="0"/>
          <w:numId w:val="24"/>
        </w:numPr>
        <w:spacing w:after="200"/>
        <w:contextualSpacing/>
        <w:rPr>
          <w:rFonts w:ascii="Arial Narrow" w:hAnsi="Arial Narrow"/>
        </w:rPr>
      </w:pPr>
      <w:r w:rsidRPr="003048B0">
        <w:rPr>
          <w:rFonts w:ascii="Arial Narrow" w:hAnsi="Arial Narrow"/>
        </w:rPr>
        <w:t>Always, clean up the lab station when you are finished.  Call the teacher to your station when you are ready for your Area Check.  You may leave your station after you pass the Area Check.</w:t>
      </w:r>
    </w:p>
    <w:p w14:paraId="202A0A56" w14:textId="77777777" w:rsidR="006F7CC6" w:rsidRDefault="006F7CC6" w:rsidP="006F7CC6">
      <w:pPr>
        <w:contextualSpacing/>
        <w:rPr>
          <w:rFonts w:ascii="Arial Narrow" w:hAnsi="Arial Narrow"/>
        </w:rPr>
      </w:pPr>
    </w:p>
    <w:p w14:paraId="07DB55CB" w14:textId="77777777" w:rsidR="006F7CC6" w:rsidRDefault="006F7CC6" w:rsidP="006F7CC6">
      <w:pPr>
        <w:contextualSpacing/>
        <w:rPr>
          <w:rFonts w:ascii="Arial Narrow" w:hAnsi="Arial Narrow"/>
        </w:rPr>
      </w:pPr>
      <w:r w:rsidRPr="003048B0">
        <w:rPr>
          <w:rFonts w:ascii="Arial Narrow" w:hAnsi="Arial Narrow"/>
        </w:rPr>
        <w:t xml:space="preserve">IMPORTANT NOTICE:  Failure to comply with any lab procedures or safety will result in you completing the lab in </w:t>
      </w:r>
      <w:r>
        <w:rPr>
          <w:rFonts w:ascii="Arial Narrow" w:hAnsi="Arial Narrow"/>
        </w:rPr>
        <w:t xml:space="preserve">an </w:t>
      </w:r>
      <w:r w:rsidRPr="003048B0">
        <w:rPr>
          <w:rFonts w:ascii="Arial Narrow" w:hAnsi="Arial Narrow"/>
        </w:rPr>
        <w:t>alternative format and</w:t>
      </w:r>
      <w:r>
        <w:rPr>
          <w:rFonts w:ascii="Arial Narrow" w:hAnsi="Arial Narrow"/>
        </w:rPr>
        <w:t xml:space="preserve"> a</w:t>
      </w:r>
      <w:r w:rsidRPr="003048B0">
        <w:rPr>
          <w:rFonts w:ascii="Arial Narrow" w:hAnsi="Arial Narrow"/>
        </w:rPr>
        <w:t xml:space="preserve"> letter grade deduction for lab participation.</w:t>
      </w:r>
    </w:p>
    <w:p w14:paraId="14153A53" w14:textId="77777777" w:rsidR="006F7CC6" w:rsidRDefault="006F7CC6" w:rsidP="006F7CC6">
      <w:pPr>
        <w:contextualSpacing/>
        <w:rPr>
          <w:rFonts w:ascii="Arial Narrow" w:hAnsi="Arial Narrow"/>
        </w:rPr>
      </w:pPr>
    </w:p>
    <w:p w14:paraId="04770A57" w14:textId="77777777" w:rsidR="006F7CC6" w:rsidRPr="009616F9" w:rsidRDefault="006F7CC6" w:rsidP="006F7CC6">
      <w:pPr>
        <w:pStyle w:val="NormalWeb"/>
        <w:spacing w:before="0" w:beforeAutospacing="0" w:after="0" w:afterAutospacing="0"/>
        <w:jc w:val="center"/>
        <w:rPr>
          <w:rFonts w:ascii="Arial Narrow" w:hAnsi="Arial Narrow"/>
          <w:b/>
          <w:color w:val="000000" w:themeColor="text1"/>
          <w:sz w:val="28"/>
          <w:szCs w:val="28"/>
          <w:u w:val="single"/>
        </w:rPr>
      </w:pPr>
      <w:r w:rsidRPr="009616F9">
        <w:rPr>
          <w:rFonts w:ascii="Arial Narrow" w:hAnsi="Arial Narrow"/>
          <w:b/>
          <w:color w:val="000000" w:themeColor="text1"/>
          <w:sz w:val="28"/>
          <w:szCs w:val="28"/>
          <w:u w:val="single"/>
        </w:rPr>
        <w:t>LAB SAFETY AGREEMENT</w:t>
      </w:r>
    </w:p>
    <w:p w14:paraId="65D46AEB" w14:textId="77777777" w:rsidR="006F7CC6" w:rsidRPr="00D35E05" w:rsidRDefault="006F7CC6" w:rsidP="006F7CC6">
      <w:pPr>
        <w:pStyle w:val="NormalWeb"/>
        <w:spacing w:before="0" w:beforeAutospacing="0" w:after="0" w:afterAutospacing="0"/>
        <w:rPr>
          <w:rFonts w:ascii="Arial Narrow" w:hAnsi="Arial Narrow"/>
          <w:b/>
          <w:color w:val="000000" w:themeColor="text1"/>
          <w:sz w:val="24"/>
          <w:szCs w:val="24"/>
        </w:rPr>
      </w:pPr>
    </w:p>
    <w:p w14:paraId="2116A5DF" w14:textId="77777777" w:rsidR="006F7CC6" w:rsidRPr="00C56652" w:rsidRDefault="006F7CC6" w:rsidP="006F7CC6">
      <w:pPr>
        <w:pStyle w:val="NormalWeb"/>
        <w:spacing w:before="0" w:beforeAutospacing="0" w:after="0" w:afterAutospacing="0"/>
        <w:rPr>
          <w:rFonts w:ascii="Arial Narrow" w:hAnsi="Arial Narrow"/>
          <w:b/>
          <w:i/>
          <w:color w:val="000000" w:themeColor="text1"/>
          <w:sz w:val="24"/>
          <w:szCs w:val="24"/>
        </w:rPr>
      </w:pPr>
      <w:r w:rsidRPr="00D35E05">
        <w:rPr>
          <w:rFonts w:ascii="Arial Narrow" w:hAnsi="Arial Narrow"/>
          <w:color w:val="000000" w:themeColor="text1"/>
          <w:sz w:val="24"/>
          <w:szCs w:val="24"/>
        </w:rPr>
        <w:t>I, ____________________________________, agree to: (a) Follow the teacher</w:t>
      </w:r>
      <w:r>
        <w:rPr>
          <w:rFonts w:ascii="Arial Narrow" w:hAnsi="Arial Narrow"/>
          <w:color w:val="000000" w:themeColor="text1"/>
          <w:sz w:val="24"/>
          <w:szCs w:val="24"/>
        </w:rPr>
        <w:t>’</w:t>
      </w:r>
      <w:r w:rsidRPr="00D35E05">
        <w:rPr>
          <w:rFonts w:ascii="Arial Narrow" w:hAnsi="Arial Narrow"/>
          <w:color w:val="000000" w:themeColor="text1"/>
          <w:sz w:val="24"/>
          <w:szCs w:val="24"/>
        </w:rPr>
        <w:t>s instructions, (b) protect my eyes, face, hands and body during laboratory, (c) conduct myself in a responsible manner at all times in the laboratory, and (d) abide by all of the</w:t>
      </w:r>
      <w:r>
        <w:rPr>
          <w:rFonts w:ascii="Arial Narrow" w:hAnsi="Arial Narrow"/>
          <w:color w:val="000000" w:themeColor="text1"/>
          <w:sz w:val="24"/>
          <w:szCs w:val="24"/>
        </w:rPr>
        <w:t xml:space="preserve"> specified</w:t>
      </w:r>
      <w:r w:rsidRPr="00D35E05">
        <w:rPr>
          <w:rFonts w:ascii="Arial Narrow" w:hAnsi="Arial Narrow"/>
          <w:color w:val="000000" w:themeColor="text1"/>
          <w:sz w:val="24"/>
          <w:szCs w:val="24"/>
        </w:rPr>
        <w:t xml:space="preserve"> safety</w:t>
      </w:r>
      <w:r>
        <w:rPr>
          <w:rFonts w:ascii="Arial Narrow" w:hAnsi="Arial Narrow"/>
          <w:color w:val="000000" w:themeColor="text1"/>
          <w:sz w:val="24"/>
          <w:szCs w:val="24"/>
        </w:rPr>
        <w:t xml:space="preserve"> regulations and procedures.  In doing so</w:t>
      </w:r>
      <w:r w:rsidRPr="00C56652">
        <w:rPr>
          <w:rFonts w:ascii="Arial Narrow" w:hAnsi="Arial Narrow"/>
          <w:b/>
          <w:i/>
          <w:color w:val="000000" w:themeColor="text1"/>
          <w:sz w:val="24"/>
          <w:szCs w:val="24"/>
        </w:rPr>
        <w:t>, I understand that failure to comply with this lab safety contract will result in the forfeiture of my laboratory privileges for that day and a letter grade deduction to my lab score.</w:t>
      </w:r>
    </w:p>
    <w:p w14:paraId="2103FF0D" w14:textId="0D6B3DE0" w:rsidR="006F7CC6" w:rsidRPr="00D35E05" w:rsidRDefault="006F7CC6" w:rsidP="006F7CC6">
      <w:pPr>
        <w:pStyle w:val="NormalWeb"/>
        <w:spacing w:before="0" w:beforeAutospacing="0" w:after="0" w:afterAutospacing="0"/>
        <w:rPr>
          <w:rFonts w:ascii="Arial Narrow" w:hAnsi="Arial Narrow"/>
          <w:color w:val="000000" w:themeColor="text1"/>
          <w:sz w:val="24"/>
          <w:szCs w:val="24"/>
        </w:rPr>
      </w:pPr>
      <w:r w:rsidRPr="00D35E05">
        <w:rPr>
          <w:rFonts w:ascii="Arial Narrow" w:hAnsi="Arial Narrow"/>
          <w:color w:val="000000" w:themeColor="text1"/>
          <w:sz w:val="24"/>
          <w:szCs w:val="24"/>
        </w:rPr>
        <w:t> </w:t>
      </w:r>
      <w:r w:rsidRPr="00D35E05">
        <w:rPr>
          <w:rFonts w:ascii="Arial Narrow" w:hAnsi="Arial Narrow"/>
          <w:color w:val="000000" w:themeColor="text1"/>
          <w:sz w:val="24"/>
          <w:szCs w:val="24"/>
        </w:rPr>
        <w:br/>
        <w:t>Student Signature ________________________________________</w:t>
      </w:r>
      <w:r w:rsidRPr="00D35E05">
        <w:rPr>
          <w:rFonts w:ascii="Arial Narrow" w:hAnsi="Arial Narrow"/>
          <w:color w:val="000000" w:themeColor="text1"/>
          <w:sz w:val="24"/>
          <w:szCs w:val="24"/>
        </w:rPr>
        <w:tab/>
      </w:r>
      <w:r w:rsidRPr="00D35E05">
        <w:rPr>
          <w:rFonts w:ascii="Arial Narrow" w:hAnsi="Arial Narrow"/>
          <w:color w:val="000000" w:themeColor="text1"/>
          <w:sz w:val="24"/>
          <w:szCs w:val="24"/>
        </w:rPr>
        <w:tab/>
        <w:t>Date _____________</w:t>
      </w:r>
    </w:p>
    <w:p w14:paraId="315C4E4B" w14:textId="77777777" w:rsidR="006F7CC6" w:rsidRPr="00D35E05" w:rsidRDefault="006F7CC6" w:rsidP="006F7CC6">
      <w:pPr>
        <w:pStyle w:val="NormalWeb"/>
        <w:spacing w:before="0" w:beforeAutospacing="0" w:after="0" w:afterAutospacing="0"/>
        <w:rPr>
          <w:rFonts w:ascii="Arial Narrow" w:hAnsi="Arial Narrow"/>
          <w:color w:val="000000" w:themeColor="text1"/>
          <w:sz w:val="24"/>
          <w:szCs w:val="24"/>
        </w:rPr>
      </w:pPr>
      <w:r w:rsidRPr="00D35E05">
        <w:rPr>
          <w:rFonts w:ascii="Arial Narrow" w:hAnsi="Arial Narrow"/>
          <w:color w:val="000000" w:themeColor="text1"/>
          <w:sz w:val="24"/>
          <w:szCs w:val="24"/>
        </w:rPr>
        <w:br/>
        <w:t>Parent/Guardian Signature _________________________________</w:t>
      </w:r>
      <w:r w:rsidRPr="00D35E05">
        <w:rPr>
          <w:rFonts w:ascii="Arial Narrow" w:hAnsi="Arial Narrow"/>
          <w:color w:val="000000" w:themeColor="text1"/>
          <w:sz w:val="24"/>
          <w:szCs w:val="24"/>
        </w:rPr>
        <w:tab/>
      </w:r>
      <w:r w:rsidRPr="00D35E05">
        <w:rPr>
          <w:rFonts w:ascii="Arial Narrow" w:hAnsi="Arial Narrow"/>
          <w:color w:val="000000" w:themeColor="text1"/>
          <w:sz w:val="24"/>
          <w:szCs w:val="24"/>
        </w:rPr>
        <w:tab/>
        <w:t xml:space="preserve"> Date _____________</w:t>
      </w:r>
    </w:p>
    <w:p w14:paraId="3D347268" w14:textId="77777777" w:rsidR="006F7CC6" w:rsidRPr="003048B0" w:rsidRDefault="006F7CC6" w:rsidP="006F7CC6">
      <w:pPr>
        <w:contextualSpacing/>
        <w:rPr>
          <w:rFonts w:ascii="Arial Narrow" w:hAnsi="Arial Narrow"/>
        </w:rPr>
      </w:pPr>
    </w:p>
    <w:p w14:paraId="736ECA35" w14:textId="663164EF" w:rsidR="009D33BB" w:rsidRPr="007F222C" w:rsidRDefault="009D33BB" w:rsidP="007F222C">
      <w:pPr>
        <w:pStyle w:val="NormalWeb"/>
        <w:spacing w:before="0" w:beforeAutospacing="0" w:after="0" w:afterAutospacing="0"/>
        <w:rPr>
          <w:rFonts w:ascii="Arial Narrow" w:hAnsi="Arial Narrow"/>
          <w:color w:val="000000" w:themeColor="text1"/>
          <w:sz w:val="24"/>
          <w:szCs w:val="24"/>
        </w:rPr>
      </w:pPr>
    </w:p>
    <w:sectPr w:rsidR="009D33BB" w:rsidRPr="007F222C" w:rsidSect="00700C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06D1" w14:textId="77777777" w:rsidR="007A521D" w:rsidRDefault="007A521D" w:rsidP="00DD1C8C">
      <w:r>
        <w:separator/>
      </w:r>
    </w:p>
  </w:endnote>
  <w:endnote w:type="continuationSeparator" w:id="0">
    <w:p w14:paraId="4B2E9370" w14:textId="77777777" w:rsidR="007A521D" w:rsidRDefault="007A521D" w:rsidP="00D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Segoe UI Semilight"/>
    <w:charset w:val="00"/>
    <w:family w:val="auto"/>
    <w:pitch w:val="variable"/>
    <w:sig w:usb0="00000000" w:usb1="00000000" w:usb2="00000000" w:usb3="00000000" w:csb0="000001F7"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67F6" w14:textId="77777777" w:rsidR="007A521D" w:rsidRDefault="007A521D" w:rsidP="00DD1C8C">
      <w:r>
        <w:separator/>
      </w:r>
    </w:p>
  </w:footnote>
  <w:footnote w:type="continuationSeparator" w:id="0">
    <w:p w14:paraId="0FB3F7A0" w14:textId="77777777" w:rsidR="007A521D" w:rsidRDefault="007A521D" w:rsidP="00DD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6ED"/>
    <w:multiLevelType w:val="hybridMultilevel"/>
    <w:tmpl w:val="D3340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500488"/>
    <w:multiLevelType w:val="hybridMultilevel"/>
    <w:tmpl w:val="165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5BA"/>
    <w:multiLevelType w:val="hybridMultilevel"/>
    <w:tmpl w:val="14FC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6845"/>
    <w:multiLevelType w:val="hybridMultilevel"/>
    <w:tmpl w:val="CBFC32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13F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BB131B"/>
    <w:multiLevelType w:val="hybridMultilevel"/>
    <w:tmpl w:val="6C904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60B8B"/>
    <w:multiLevelType w:val="hybridMultilevel"/>
    <w:tmpl w:val="1858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B86446"/>
    <w:multiLevelType w:val="hybridMultilevel"/>
    <w:tmpl w:val="55D8D89A"/>
    <w:lvl w:ilvl="0" w:tplc="380818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A5AD5"/>
    <w:multiLevelType w:val="hybridMultilevel"/>
    <w:tmpl w:val="D0B42484"/>
    <w:lvl w:ilvl="0" w:tplc="0B6200D0">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515"/>
    <w:multiLevelType w:val="hybridMultilevel"/>
    <w:tmpl w:val="6EEA733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166B16"/>
    <w:multiLevelType w:val="hybridMultilevel"/>
    <w:tmpl w:val="A64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7B24"/>
    <w:multiLevelType w:val="hybridMultilevel"/>
    <w:tmpl w:val="E52E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56B9C"/>
    <w:multiLevelType w:val="hybridMultilevel"/>
    <w:tmpl w:val="6C9040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7E79FF"/>
    <w:multiLevelType w:val="hybridMultilevel"/>
    <w:tmpl w:val="074C4CA6"/>
    <w:lvl w:ilvl="0" w:tplc="0B6200D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909B1"/>
    <w:multiLevelType w:val="multilevel"/>
    <w:tmpl w:val="55D8D89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B978FB"/>
    <w:multiLevelType w:val="hybridMultilevel"/>
    <w:tmpl w:val="F966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4C4164"/>
    <w:multiLevelType w:val="hybridMultilevel"/>
    <w:tmpl w:val="675CC1A8"/>
    <w:lvl w:ilvl="0" w:tplc="0409000B">
      <w:start w:val="1"/>
      <w:numFmt w:val="bullet"/>
      <w:lvlText w:val=""/>
      <w:lvlJc w:val="left"/>
      <w:pPr>
        <w:ind w:left="720" w:hanging="360"/>
      </w:pPr>
      <w:rPr>
        <w:rFonts w:ascii="Wingdings" w:hAnsi="Wingdings" w:hint="default"/>
      </w:rPr>
    </w:lvl>
    <w:lvl w:ilvl="1" w:tplc="F4727D1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4409B"/>
    <w:multiLevelType w:val="hybridMultilevel"/>
    <w:tmpl w:val="526A0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F764B8"/>
    <w:multiLevelType w:val="hybridMultilevel"/>
    <w:tmpl w:val="D1762F1A"/>
    <w:lvl w:ilvl="0" w:tplc="60CE39A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E8474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A700B2"/>
    <w:multiLevelType w:val="hybridMultilevel"/>
    <w:tmpl w:val="55644C2E"/>
    <w:lvl w:ilvl="0" w:tplc="D4FA2FB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E20F3"/>
    <w:multiLevelType w:val="hybridMultilevel"/>
    <w:tmpl w:val="A0FA1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315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24179"/>
    <w:multiLevelType w:val="hybridMultilevel"/>
    <w:tmpl w:val="27A0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C000E"/>
    <w:multiLevelType w:val="hybridMultilevel"/>
    <w:tmpl w:val="AFB2ADE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91A3C"/>
    <w:multiLevelType w:val="hybridMultilevel"/>
    <w:tmpl w:val="7F38F9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24"/>
  </w:num>
  <w:num w:numId="4">
    <w:abstractNumId w:val="5"/>
  </w:num>
  <w:num w:numId="5">
    <w:abstractNumId w:val="12"/>
  </w:num>
  <w:num w:numId="6">
    <w:abstractNumId w:val="3"/>
  </w:num>
  <w:num w:numId="7">
    <w:abstractNumId w:val="11"/>
  </w:num>
  <w:num w:numId="8">
    <w:abstractNumId w:val="7"/>
  </w:num>
  <w:num w:numId="9">
    <w:abstractNumId w:val="14"/>
  </w:num>
  <w:num w:numId="10">
    <w:abstractNumId w:val="26"/>
  </w:num>
  <w:num w:numId="11">
    <w:abstractNumId w:val="0"/>
  </w:num>
  <w:num w:numId="12">
    <w:abstractNumId w:val="9"/>
  </w:num>
  <w:num w:numId="13">
    <w:abstractNumId w:val="27"/>
  </w:num>
  <w:num w:numId="14">
    <w:abstractNumId w:val="18"/>
  </w:num>
  <w:num w:numId="15">
    <w:abstractNumId w:val="21"/>
  </w:num>
  <w:num w:numId="16">
    <w:abstractNumId w:val="23"/>
  </w:num>
  <w:num w:numId="17">
    <w:abstractNumId w:val="15"/>
  </w:num>
  <w:num w:numId="18">
    <w:abstractNumId w:val="2"/>
  </w:num>
  <w:num w:numId="19">
    <w:abstractNumId w:val="25"/>
  </w:num>
  <w:num w:numId="20">
    <w:abstractNumId w:val="1"/>
  </w:num>
  <w:num w:numId="21">
    <w:abstractNumId w:val="16"/>
  </w:num>
  <w:num w:numId="22">
    <w:abstractNumId w:val="6"/>
  </w:num>
  <w:num w:numId="23">
    <w:abstractNumId w:val="13"/>
  </w:num>
  <w:num w:numId="24">
    <w:abstractNumId w:val="8"/>
  </w:num>
  <w:num w:numId="25">
    <w:abstractNumId w:val="22"/>
  </w:num>
  <w:num w:numId="26">
    <w:abstractNumId w:val="17"/>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17"/>
    <w:rsid w:val="00003CE4"/>
    <w:rsid w:val="00011EC9"/>
    <w:rsid w:val="000247D2"/>
    <w:rsid w:val="000545BD"/>
    <w:rsid w:val="00063125"/>
    <w:rsid w:val="000D56A0"/>
    <w:rsid w:val="00133207"/>
    <w:rsid w:val="001571B9"/>
    <w:rsid w:val="00180B1B"/>
    <w:rsid w:val="001B619C"/>
    <w:rsid w:val="00200355"/>
    <w:rsid w:val="00263681"/>
    <w:rsid w:val="00274A8F"/>
    <w:rsid w:val="002A68A2"/>
    <w:rsid w:val="002C3681"/>
    <w:rsid w:val="002D2D8F"/>
    <w:rsid w:val="002F0FB1"/>
    <w:rsid w:val="003638C4"/>
    <w:rsid w:val="0037338D"/>
    <w:rsid w:val="003E0947"/>
    <w:rsid w:val="00403490"/>
    <w:rsid w:val="0041222C"/>
    <w:rsid w:val="00436BE0"/>
    <w:rsid w:val="00456D49"/>
    <w:rsid w:val="00495707"/>
    <w:rsid w:val="004A719E"/>
    <w:rsid w:val="00540264"/>
    <w:rsid w:val="00550F07"/>
    <w:rsid w:val="005A2DA3"/>
    <w:rsid w:val="005C0449"/>
    <w:rsid w:val="005D3890"/>
    <w:rsid w:val="0061471C"/>
    <w:rsid w:val="006707C8"/>
    <w:rsid w:val="00697747"/>
    <w:rsid w:val="006B54D0"/>
    <w:rsid w:val="006E360D"/>
    <w:rsid w:val="006F7CC6"/>
    <w:rsid w:val="00700CD6"/>
    <w:rsid w:val="007363FD"/>
    <w:rsid w:val="007650D6"/>
    <w:rsid w:val="007A521D"/>
    <w:rsid w:val="007B36EF"/>
    <w:rsid w:val="007F222C"/>
    <w:rsid w:val="00806693"/>
    <w:rsid w:val="008717D7"/>
    <w:rsid w:val="00877C17"/>
    <w:rsid w:val="009266A8"/>
    <w:rsid w:val="009A4D65"/>
    <w:rsid w:val="009C0ABB"/>
    <w:rsid w:val="009D33BB"/>
    <w:rsid w:val="00A75AE9"/>
    <w:rsid w:val="00A922B9"/>
    <w:rsid w:val="00AE5559"/>
    <w:rsid w:val="00BF54F6"/>
    <w:rsid w:val="00D6218D"/>
    <w:rsid w:val="00D70E87"/>
    <w:rsid w:val="00DA343C"/>
    <w:rsid w:val="00DD1C8C"/>
    <w:rsid w:val="00DE391B"/>
    <w:rsid w:val="00E2263A"/>
    <w:rsid w:val="00E8530A"/>
    <w:rsid w:val="00EB5446"/>
    <w:rsid w:val="00F57F76"/>
    <w:rsid w:val="00F60D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9E04C"/>
  <w15:docId w15:val="{0EA02025-BAD0-48AC-944F-2102A04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2C"/>
    <w:rPr>
      <w:sz w:val="24"/>
      <w:szCs w:val="24"/>
    </w:rPr>
  </w:style>
  <w:style w:type="paragraph" w:styleId="Heading1">
    <w:name w:val="heading 1"/>
    <w:basedOn w:val="Normal"/>
    <w:next w:val="Normal"/>
    <w:qFormat/>
    <w:rsid w:val="0041222C"/>
    <w:pPr>
      <w:keepNext/>
      <w:outlineLvl w:val="0"/>
    </w:pPr>
    <w:rPr>
      <w:rFonts w:eastAsia="Arial Unicode MS"/>
      <w:b/>
      <w:szCs w:val="20"/>
    </w:rPr>
  </w:style>
  <w:style w:type="paragraph" w:styleId="Heading2">
    <w:name w:val="heading 2"/>
    <w:basedOn w:val="Normal"/>
    <w:next w:val="Normal"/>
    <w:qFormat/>
    <w:rsid w:val="0041222C"/>
    <w:pPr>
      <w:keepNext/>
      <w:ind w:right="-180"/>
      <w:outlineLvl w:val="1"/>
    </w:pPr>
    <w:rPr>
      <w:rFonts w:ascii="Gill Sans" w:eastAsia="Arial Unicode MS" w:hAnsi="Gill Sans" w:cs="Arial Unicode M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22C"/>
    <w:rPr>
      <w:color w:val="0000FF"/>
      <w:u w:val="single"/>
    </w:rPr>
  </w:style>
  <w:style w:type="paragraph" w:styleId="BodyText">
    <w:name w:val="Body Text"/>
    <w:basedOn w:val="Normal"/>
    <w:rsid w:val="0041222C"/>
    <w:rPr>
      <w:szCs w:val="20"/>
    </w:rPr>
  </w:style>
  <w:style w:type="table" w:styleId="TableGrid">
    <w:name w:val="Table Grid"/>
    <w:basedOn w:val="TableNormal"/>
    <w:rsid w:val="006E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761F8"/>
    <w:pPr>
      <w:ind w:left="720"/>
      <w:contextualSpacing/>
    </w:pPr>
    <w:rPr>
      <w:sz w:val="20"/>
      <w:szCs w:val="20"/>
    </w:rPr>
  </w:style>
  <w:style w:type="character" w:customStyle="1" w:styleId="apple-converted-space">
    <w:name w:val="apple-converted-space"/>
    <w:basedOn w:val="DefaultParagraphFont"/>
    <w:rsid w:val="00463C36"/>
  </w:style>
  <w:style w:type="character" w:customStyle="1" w:styleId="il">
    <w:name w:val="il"/>
    <w:basedOn w:val="DefaultParagraphFont"/>
    <w:rsid w:val="00463C36"/>
  </w:style>
  <w:style w:type="paragraph" w:styleId="Header">
    <w:name w:val="header"/>
    <w:basedOn w:val="Normal"/>
    <w:link w:val="HeaderChar"/>
    <w:uiPriority w:val="99"/>
    <w:unhideWhenUsed/>
    <w:rsid w:val="0099512D"/>
    <w:pPr>
      <w:tabs>
        <w:tab w:val="center" w:pos="4680"/>
        <w:tab w:val="right" w:pos="9360"/>
      </w:tabs>
    </w:pPr>
  </w:style>
  <w:style w:type="character" w:customStyle="1" w:styleId="HeaderChar">
    <w:name w:val="Header Char"/>
    <w:basedOn w:val="DefaultParagraphFont"/>
    <w:link w:val="Header"/>
    <w:uiPriority w:val="99"/>
    <w:rsid w:val="0099512D"/>
    <w:rPr>
      <w:sz w:val="24"/>
      <w:szCs w:val="24"/>
    </w:rPr>
  </w:style>
  <w:style w:type="paragraph" w:styleId="Footer">
    <w:name w:val="footer"/>
    <w:basedOn w:val="Normal"/>
    <w:link w:val="FooterChar"/>
    <w:uiPriority w:val="99"/>
    <w:unhideWhenUsed/>
    <w:rsid w:val="0099512D"/>
    <w:pPr>
      <w:tabs>
        <w:tab w:val="center" w:pos="4680"/>
        <w:tab w:val="right" w:pos="9360"/>
      </w:tabs>
    </w:pPr>
  </w:style>
  <w:style w:type="character" w:customStyle="1" w:styleId="FooterChar">
    <w:name w:val="Footer Char"/>
    <w:basedOn w:val="DefaultParagraphFont"/>
    <w:link w:val="Footer"/>
    <w:uiPriority w:val="99"/>
    <w:rsid w:val="0099512D"/>
    <w:rPr>
      <w:sz w:val="24"/>
      <w:szCs w:val="24"/>
    </w:rPr>
  </w:style>
  <w:style w:type="paragraph" w:styleId="ListParagraph">
    <w:name w:val="List Paragraph"/>
    <w:basedOn w:val="Normal"/>
    <w:uiPriority w:val="34"/>
    <w:qFormat/>
    <w:rsid w:val="00E2263A"/>
    <w:pPr>
      <w:ind w:left="720"/>
      <w:contextualSpacing/>
    </w:pPr>
  </w:style>
  <w:style w:type="paragraph" w:styleId="NormalWeb">
    <w:name w:val="Normal (Web)"/>
    <w:basedOn w:val="Normal"/>
    <w:uiPriority w:val="99"/>
    <w:unhideWhenUsed/>
    <w:rsid w:val="0006312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063125"/>
  </w:style>
  <w:style w:type="paragraph" w:styleId="BalloonText">
    <w:name w:val="Balloon Text"/>
    <w:basedOn w:val="Normal"/>
    <w:link w:val="BalloonTextChar"/>
    <w:uiPriority w:val="99"/>
    <w:semiHidden/>
    <w:unhideWhenUsed/>
    <w:rsid w:val="009D33BB"/>
    <w:rPr>
      <w:rFonts w:ascii="Arial" w:hAnsi="Arial" w:cs="Arial"/>
      <w:sz w:val="18"/>
      <w:szCs w:val="18"/>
    </w:rPr>
  </w:style>
  <w:style w:type="character" w:customStyle="1" w:styleId="BalloonTextChar">
    <w:name w:val="Balloon Text Char"/>
    <w:basedOn w:val="DefaultParagraphFont"/>
    <w:link w:val="BalloonText"/>
    <w:uiPriority w:val="99"/>
    <w:semiHidden/>
    <w:rsid w:val="009D33BB"/>
    <w:rPr>
      <w:rFonts w:ascii="Arial" w:hAnsi="Arial" w:cs="Arial"/>
      <w:sz w:val="18"/>
      <w:szCs w:val="18"/>
    </w:rPr>
  </w:style>
  <w:style w:type="paragraph" w:customStyle="1" w:styleId="Normal1">
    <w:name w:val="Normal1"/>
    <w:rsid w:val="007F22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8588">
      <w:bodyDiv w:val="1"/>
      <w:marLeft w:val="0"/>
      <w:marRight w:val="0"/>
      <w:marTop w:val="0"/>
      <w:marBottom w:val="0"/>
      <w:divBdr>
        <w:top w:val="none" w:sz="0" w:space="0" w:color="auto"/>
        <w:left w:val="none" w:sz="0" w:space="0" w:color="auto"/>
        <w:bottom w:val="none" w:sz="0" w:space="0" w:color="auto"/>
        <w:right w:val="none" w:sz="0" w:space="0" w:color="auto"/>
      </w:divBdr>
    </w:div>
    <w:div w:id="1414859886">
      <w:bodyDiv w:val="1"/>
      <w:marLeft w:val="0"/>
      <w:marRight w:val="0"/>
      <w:marTop w:val="0"/>
      <w:marBottom w:val="0"/>
      <w:divBdr>
        <w:top w:val="none" w:sz="0" w:space="0" w:color="auto"/>
        <w:left w:val="none" w:sz="0" w:space="0" w:color="auto"/>
        <w:bottom w:val="none" w:sz="0" w:space="0" w:color="auto"/>
        <w:right w:val="none" w:sz="0" w:space="0" w:color="auto"/>
      </w:divBdr>
    </w:div>
    <w:div w:id="1435053209">
      <w:bodyDiv w:val="1"/>
      <w:marLeft w:val="0"/>
      <w:marRight w:val="0"/>
      <w:marTop w:val="0"/>
      <w:marBottom w:val="0"/>
      <w:divBdr>
        <w:top w:val="none" w:sz="0" w:space="0" w:color="auto"/>
        <w:left w:val="none" w:sz="0" w:space="0" w:color="auto"/>
        <w:bottom w:val="none" w:sz="0" w:space="0" w:color="auto"/>
        <w:right w:val="none" w:sz="0" w:space="0" w:color="auto"/>
      </w:divBdr>
      <w:divsChild>
        <w:div w:id="408767291">
          <w:marLeft w:val="0"/>
          <w:marRight w:val="0"/>
          <w:marTop w:val="0"/>
          <w:marBottom w:val="0"/>
          <w:divBdr>
            <w:top w:val="none" w:sz="0" w:space="0" w:color="auto"/>
            <w:left w:val="none" w:sz="0" w:space="0" w:color="auto"/>
            <w:bottom w:val="none" w:sz="0" w:space="0" w:color="auto"/>
            <w:right w:val="none" w:sz="0" w:space="0" w:color="auto"/>
          </w:divBdr>
        </w:div>
        <w:div w:id="920211494">
          <w:marLeft w:val="0"/>
          <w:marRight w:val="0"/>
          <w:marTop w:val="0"/>
          <w:marBottom w:val="0"/>
          <w:divBdr>
            <w:top w:val="none" w:sz="0" w:space="0" w:color="auto"/>
            <w:left w:val="none" w:sz="0" w:space="0" w:color="auto"/>
            <w:bottom w:val="none" w:sz="0" w:space="0" w:color="auto"/>
            <w:right w:val="none" w:sz="0" w:space="0" w:color="auto"/>
          </w:divBdr>
          <w:divsChild>
            <w:div w:id="1409497700">
              <w:marLeft w:val="0"/>
              <w:marRight w:val="0"/>
              <w:marTop w:val="0"/>
              <w:marBottom w:val="0"/>
              <w:divBdr>
                <w:top w:val="none" w:sz="0" w:space="0" w:color="auto"/>
                <w:left w:val="none" w:sz="0" w:space="0" w:color="auto"/>
                <w:bottom w:val="none" w:sz="0" w:space="0" w:color="auto"/>
                <w:right w:val="none" w:sz="0" w:space="0" w:color="auto"/>
              </w:divBdr>
              <w:divsChild>
                <w:div w:id="691538920">
                  <w:marLeft w:val="0"/>
                  <w:marRight w:val="0"/>
                  <w:marTop w:val="0"/>
                  <w:marBottom w:val="0"/>
                  <w:divBdr>
                    <w:top w:val="none" w:sz="0" w:space="0" w:color="auto"/>
                    <w:left w:val="none" w:sz="0" w:space="0" w:color="auto"/>
                    <w:bottom w:val="none" w:sz="0" w:space="0" w:color="auto"/>
                    <w:right w:val="none" w:sz="0" w:space="0" w:color="auto"/>
                  </w:divBdr>
                </w:div>
                <w:div w:id="10229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2669">
          <w:marLeft w:val="0"/>
          <w:marRight w:val="0"/>
          <w:marTop w:val="0"/>
          <w:marBottom w:val="0"/>
          <w:divBdr>
            <w:top w:val="none" w:sz="0" w:space="0" w:color="auto"/>
            <w:left w:val="none" w:sz="0" w:space="0" w:color="auto"/>
            <w:bottom w:val="none" w:sz="0" w:space="0" w:color="auto"/>
            <w:right w:val="none" w:sz="0" w:space="0" w:color="auto"/>
          </w:divBdr>
        </w:div>
        <w:div w:id="1098329619">
          <w:marLeft w:val="0"/>
          <w:marRight w:val="0"/>
          <w:marTop w:val="0"/>
          <w:marBottom w:val="0"/>
          <w:divBdr>
            <w:top w:val="none" w:sz="0" w:space="0" w:color="auto"/>
            <w:left w:val="none" w:sz="0" w:space="0" w:color="auto"/>
            <w:bottom w:val="none" w:sz="0" w:space="0" w:color="auto"/>
            <w:right w:val="none" w:sz="0" w:space="0" w:color="auto"/>
          </w:divBdr>
        </w:div>
        <w:div w:id="1907641629">
          <w:marLeft w:val="0"/>
          <w:marRight w:val="0"/>
          <w:marTop w:val="0"/>
          <w:marBottom w:val="0"/>
          <w:divBdr>
            <w:top w:val="none" w:sz="0" w:space="0" w:color="auto"/>
            <w:left w:val="none" w:sz="0" w:space="0" w:color="auto"/>
            <w:bottom w:val="none" w:sz="0" w:space="0" w:color="auto"/>
            <w:right w:val="none" w:sz="0" w:space="0" w:color="auto"/>
          </w:divBdr>
        </w:div>
        <w:div w:id="205068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dohigh.ccsdschools.com/for_parents/school_policies/electronic_device_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ey_Mahon@charleston.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Spring 2004 Physical Science</vt:lpstr>
    </vt:vector>
  </TitlesOfParts>
  <Company>CCSD</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 Physical Science</dc:title>
  <dc:creator>Windows User</dc:creator>
  <cp:lastModifiedBy>Tracey Mahon</cp:lastModifiedBy>
  <cp:revision>12</cp:revision>
  <cp:lastPrinted>2016-08-15T20:36:00Z</cp:lastPrinted>
  <dcterms:created xsi:type="dcterms:W3CDTF">2016-08-12T20:29:00Z</dcterms:created>
  <dcterms:modified xsi:type="dcterms:W3CDTF">2016-08-15T20:40:00Z</dcterms:modified>
</cp:coreProperties>
</file>